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87EC7" w14:textId="77777777" w:rsidR="00862972" w:rsidRDefault="00862972" w:rsidP="00F91B60"/>
    <w:p w14:paraId="0508EC49" w14:textId="01AA6E78" w:rsidR="00862972" w:rsidRDefault="00F91B60" w:rsidP="008F459F">
      <w:pPr>
        <w:jc w:val="center"/>
      </w:pPr>
      <w:r>
        <w:rPr>
          <w:noProof/>
        </w:rPr>
        <w:drawing>
          <wp:inline distT="0" distB="0" distL="0" distR="0" wp14:anchorId="32E8B30D" wp14:editId="2429D80F">
            <wp:extent cx="969818" cy="7334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website.jpg"/>
                    <pic:cNvPicPr/>
                  </pic:nvPicPr>
                  <pic:blipFill>
                    <a:blip r:embed="rId5"/>
                    <a:stretch>
                      <a:fillRect/>
                    </a:stretch>
                  </pic:blipFill>
                  <pic:spPr>
                    <a:xfrm>
                      <a:off x="0" y="0"/>
                      <a:ext cx="991727" cy="750047"/>
                    </a:xfrm>
                    <a:prstGeom prst="rect">
                      <a:avLst/>
                    </a:prstGeom>
                  </pic:spPr>
                </pic:pic>
              </a:graphicData>
            </a:graphic>
          </wp:inline>
        </w:drawing>
      </w:r>
      <w:r>
        <w:rPr>
          <w:noProof/>
        </w:rPr>
        <w:drawing>
          <wp:inline distT="0" distB="0" distL="0" distR="0" wp14:anchorId="74528539" wp14:editId="1CCDCA61">
            <wp:extent cx="1635125" cy="6375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5125" cy="637540"/>
                    </a:xfrm>
                    <a:prstGeom prst="rect">
                      <a:avLst/>
                    </a:prstGeom>
                    <a:noFill/>
                    <a:ln>
                      <a:noFill/>
                    </a:ln>
                  </pic:spPr>
                </pic:pic>
              </a:graphicData>
            </a:graphic>
          </wp:inline>
        </w:drawing>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2"/>
        <w:gridCol w:w="7684"/>
      </w:tblGrid>
      <w:tr w:rsidR="00862972" w:rsidRPr="00144A73" w14:paraId="49E675EA" w14:textId="77777777" w:rsidTr="008F459F">
        <w:trPr>
          <w:cantSplit/>
          <w:trHeight w:hRule="exact" w:val="10189"/>
        </w:trPr>
        <w:tc>
          <w:tcPr>
            <w:tcW w:w="3274" w:type="dxa"/>
          </w:tcPr>
          <w:p w14:paraId="425D5535" w14:textId="77777777" w:rsidR="00862972" w:rsidRPr="00144A73" w:rsidRDefault="00F91B60" w:rsidP="00144A73">
            <w:pPr>
              <w:spacing w:after="0" w:line="240" w:lineRule="auto"/>
              <w:jc w:val="center"/>
              <w:rPr>
                <w:sz w:val="40"/>
                <w:szCs w:val="40"/>
              </w:rPr>
            </w:pPr>
            <w:bookmarkStart w:id="0" w:name="_Hlk527728898"/>
            <w:r>
              <w:rPr>
                <w:sz w:val="40"/>
                <w:szCs w:val="40"/>
              </w:rPr>
              <w:t xml:space="preserve">In </w:t>
            </w:r>
            <w:proofErr w:type="gramStart"/>
            <w:r>
              <w:rPr>
                <w:sz w:val="40"/>
                <w:szCs w:val="40"/>
              </w:rPr>
              <w:t>The</w:t>
            </w:r>
            <w:proofErr w:type="gramEnd"/>
            <w:r>
              <w:rPr>
                <w:sz w:val="40"/>
                <w:szCs w:val="40"/>
              </w:rPr>
              <w:t xml:space="preserve"> Zone, LLC</w:t>
            </w:r>
          </w:p>
          <w:p w14:paraId="119A9DEF" w14:textId="77777777" w:rsidR="00862972" w:rsidRDefault="00F91B60" w:rsidP="00144A73">
            <w:pPr>
              <w:spacing w:after="0" w:line="240" w:lineRule="auto"/>
              <w:jc w:val="center"/>
              <w:rPr>
                <w:sz w:val="28"/>
                <w:szCs w:val="28"/>
              </w:rPr>
            </w:pPr>
            <w:r>
              <w:rPr>
                <w:sz w:val="28"/>
                <w:szCs w:val="28"/>
              </w:rPr>
              <w:t>April 12-14</w:t>
            </w:r>
          </w:p>
          <w:p w14:paraId="29528B93" w14:textId="77777777" w:rsidR="008F459F" w:rsidRDefault="008F459F" w:rsidP="008F459F">
            <w:pPr>
              <w:spacing w:after="0" w:line="240" w:lineRule="auto"/>
              <w:jc w:val="center"/>
              <w:rPr>
                <w:sz w:val="28"/>
                <w:szCs w:val="28"/>
              </w:rPr>
            </w:pPr>
            <w:r>
              <w:rPr>
                <w:sz w:val="28"/>
                <w:szCs w:val="28"/>
              </w:rPr>
              <w:t>Il State Fairgrounds</w:t>
            </w:r>
          </w:p>
          <w:p w14:paraId="73A99ED5" w14:textId="602629F9" w:rsidR="00F91B60" w:rsidRDefault="00F91B60" w:rsidP="00144A73">
            <w:pPr>
              <w:spacing w:after="0" w:line="240" w:lineRule="auto"/>
              <w:jc w:val="center"/>
              <w:rPr>
                <w:sz w:val="28"/>
                <w:szCs w:val="28"/>
              </w:rPr>
            </w:pPr>
            <w:r>
              <w:rPr>
                <w:sz w:val="28"/>
                <w:szCs w:val="28"/>
              </w:rPr>
              <w:t>Springfield, IL</w:t>
            </w:r>
          </w:p>
          <w:p w14:paraId="57D8BB81" w14:textId="77777777" w:rsidR="006425AC" w:rsidRPr="00144A73" w:rsidRDefault="006425AC" w:rsidP="006425AC">
            <w:pPr>
              <w:spacing w:after="0" w:line="240" w:lineRule="auto"/>
              <w:rPr>
                <w:sz w:val="28"/>
                <w:szCs w:val="28"/>
              </w:rPr>
            </w:pPr>
          </w:p>
          <w:p w14:paraId="4D3F3662" w14:textId="77777777" w:rsidR="00862972" w:rsidRPr="00144A73" w:rsidRDefault="00862972" w:rsidP="00144A73">
            <w:pPr>
              <w:spacing w:after="0" w:line="240" w:lineRule="auto"/>
              <w:jc w:val="center"/>
              <w:rPr>
                <w:b/>
                <w:bCs/>
                <w:sz w:val="28"/>
                <w:szCs w:val="28"/>
              </w:rPr>
            </w:pPr>
          </w:p>
          <w:p w14:paraId="0D1621C0" w14:textId="77777777" w:rsidR="00862972" w:rsidRPr="00144A73" w:rsidRDefault="00862972" w:rsidP="00144A73">
            <w:pPr>
              <w:spacing w:after="0" w:line="240" w:lineRule="auto"/>
              <w:jc w:val="center"/>
              <w:rPr>
                <w:b/>
                <w:bCs/>
                <w:sz w:val="28"/>
                <w:szCs w:val="28"/>
              </w:rPr>
            </w:pPr>
            <w:r w:rsidRPr="00144A73">
              <w:rPr>
                <w:b/>
                <w:bCs/>
                <w:sz w:val="28"/>
                <w:szCs w:val="28"/>
              </w:rPr>
              <w:t>Judge:</w:t>
            </w:r>
          </w:p>
          <w:p w14:paraId="2519758E" w14:textId="77777777" w:rsidR="00862972" w:rsidRPr="00144A73" w:rsidRDefault="00F91B60" w:rsidP="00144A73">
            <w:pPr>
              <w:spacing w:after="0" w:line="240" w:lineRule="auto"/>
              <w:jc w:val="center"/>
              <w:rPr>
                <w:sz w:val="32"/>
                <w:szCs w:val="32"/>
              </w:rPr>
            </w:pPr>
            <w:r>
              <w:rPr>
                <w:sz w:val="32"/>
                <w:szCs w:val="32"/>
              </w:rPr>
              <w:t xml:space="preserve">Marcy </w:t>
            </w:r>
            <w:proofErr w:type="spellStart"/>
            <w:r>
              <w:rPr>
                <w:sz w:val="32"/>
                <w:szCs w:val="32"/>
              </w:rPr>
              <w:t>Matties</w:t>
            </w:r>
            <w:proofErr w:type="spellEnd"/>
          </w:p>
          <w:p w14:paraId="39E77966" w14:textId="77777777" w:rsidR="00862972" w:rsidRPr="00144A73" w:rsidRDefault="00862972" w:rsidP="006425AC">
            <w:pPr>
              <w:spacing w:after="0" w:line="240" w:lineRule="auto"/>
              <w:rPr>
                <w:b/>
                <w:bCs/>
                <w:sz w:val="28"/>
                <w:szCs w:val="28"/>
              </w:rPr>
            </w:pPr>
          </w:p>
          <w:p w14:paraId="002908EA" w14:textId="67C48ECA" w:rsidR="00862972" w:rsidRPr="00144A73" w:rsidRDefault="007204FC" w:rsidP="00144A73">
            <w:pPr>
              <w:spacing w:after="0" w:line="240" w:lineRule="auto"/>
              <w:jc w:val="center"/>
              <w:rPr>
                <w:b/>
                <w:bCs/>
                <w:sz w:val="28"/>
                <w:szCs w:val="28"/>
              </w:rPr>
            </w:pPr>
            <w:r>
              <w:rPr>
                <w:b/>
                <w:bCs/>
                <w:sz w:val="28"/>
                <w:szCs w:val="28"/>
              </w:rPr>
              <w:t>Building</w:t>
            </w:r>
            <w:r w:rsidR="006425AC">
              <w:rPr>
                <w:b/>
                <w:bCs/>
                <w:sz w:val="28"/>
                <w:szCs w:val="28"/>
              </w:rPr>
              <w:t>:</w:t>
            </w:r>
          </w:p>
          <w:p w14:paraId="414797BB" w14:textId="77777777" w:rsidR="00862972" w:rsidRPr="00144A73" w:rsidRDefault="00F91B60" w:rsidP="00144A73">
            <w:pPr>
              <w:spacing w:after="0" w:line="240" w:lineRule="auto"/>
              <w:jc w:val="center"/>
              <w:rPr>
                <w:sz w:val="28"/>
                <w:szCs w:val="28"/>
              </w:rPr>
            </w:pPr>
            <w:r>
              <w:rPr>
                <w:sz w:val="28"/>
                <w:szCs w:val="28"/>
              </w:rPr>
              <w:t>Indoor</w:t>
            </w:r>
          </w:p>
          <w:p w14:paraId="7294A68A" w14:textId="77777777" w:rsidR="00862972" w:rsidRPr="00144A73" w:rsidRDefault="00862972" w:rsidP="006425AC">
            <w:pPr>
              <w:spacing w:after="0" w:line="240" w:lineRule="auto"/>
              <w:rPr>
                <w:b/>
                <w:bCs/>
                <w:sz w:val="28"/>
                <w:szCs w:val="28"/>
              </w:rPr>
            </w:pPr>
          </w:p>
          <w:p w14:paraId="4BC600E8"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061D9907" w14:textId="77777777" w:rsidR="00862972" w:rsidRPr="00144A73" w:rsidRDefault="00F91B60" w:rsidP="00144A73">
            <w:pPr>
              <w:spacing w:after="0" w:line="240" w:lineRule="auto"/>
              <w:jc w:val="center"/>
              <w:rPr>
                <w:sz w:val="28"/>
                <w:szCs w:val="28"/>
              </w:rPr>
            </w:pPr>
            <w:r>
              <w:rPr>
                <w:sz w:val="28"/>
                <w:szCs w:val="28"/>
              </w:rPr>
              <w:t>Dirt mix</w:t>
            </w:r>
          </w:p>
          <w:p w14:paraId="388465BA" w14:textId="77777777" w:rsidR="00862972" w:rsidRPr="00144A73" w:rsidRDefault="00862972" w:rsidP="00144A73">
            <w:pPr>
              <w:spacing w:after="0" w:line="240" w:lineRule="auto"/>
              <w:jc w:val="center"/>
              <w:rPr>
                <w:b/>
                <w:bCs/>
                <w:sz w:val="28"/>
                <w:szCs w:val="28"/>
              </w:rPr>
            </w:pPr>
          </w:p>
          <w:p w14:paraId="4A3F75A6"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7F913C6A" w14:textId="77777777" w:rsidR="00862972" w:rsidRPr="00144A73" w:rsidRDefault="00F91B60" w:rsidP="00144A73">
            <w:pPr>
              <w:spacing w:after="0" w:line="240" w:lineRule="auto"/>
              <w:jc w:val="center"/>
              <w:rPr>
                <w:sz w:val="28"/>
                <w:szCs w:val="28"/>
              </w:rPr>
            </w:pPr>
            <w:r>
              <w:rPr>
                <w:sz w:val="28"/>
                <w:szCs w:val="28"/>
              </w:rPr>
              <w:t>Friday time 9:30</w:t>
            </w:r>
          </w:p>
          <w:p w14:paraId="63CE5624" w14:textId="77777777" w:rsidR="00862972" w:rsidRPr="00144A73" w:rsidRDefault="00862972" w:rsidP="006425AC">
            <w:pPr>
              <w:spacing w:after="0" w:line="240" w:lineRule="auto"/>
              <w:rPr>
                <w:b/>
                <w:bCs/>
                <w:sz w:val="28"/>
                <w:szCs w:val="28"/>
              </w:rPr>
            </w:pPr>
          </w:p>
          <w:p w14:paraId="7DCB7EA4"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02C64913" w14:textId="77777777" w:rsidR="00862972" w:rsidRDefault="00F91B60" w:rsidP="00144A73">
            <w:pPr>
              <w:spacing w:after="0" w:line="240" w:lineRule="auto"/>
              <w:jc w:val="center"/>
              <w:rPr>
                <w:sz w:val="28"/>
                <w:szCs w:val="28"/>
              </w:rPr>
            </w:pPr>
            <w:r>
              <w:rPr>
                <w:sz w:val="28"/>
                <w:szCs w:val="28"/>
              </w:rPr>
              <w:t>Friday: 10AM</w:t>
            </w:r>
          </w:p>
          <w:p w14:paraId="0BEE1C2C" w14:textId="77777777" w:rsidR="00F91B60" w:rsidRPr="00144A73" w:rsidRDefault="00F91B60" w:rsidP="00F91B60">
            <w:pPr>
              <w:spacing w:after="0" w:line="240" w:lineRule="auto"/>
              <w:rPr>
                <w:b/>
                <w:bCs/>
                <w:sz w:val="28"/>
                <w:szCs w:val="28"/>
              </w:rPr>
            </w:pPr>
          </w:p>
          <w:p w14:paraId="48BB754A"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5A8F7648" w14:textId="77777777" w:rsidR="00862972" w:rsidRPr="00144A73" w:rsidRDefault="00F91B60" w:rsidP="00144A73">
            <w:pPr>
              <w:spacing w:after="0" w:line="240" w:lineRule="auto"/>
              <w:jc w:val="center"/>
              <w:rPr>
                <w:sz w:val="28"/>
                <w:szCs w:val="28"/>
              </w:rPr>
            </w:pPr>
            <w:r>
              <w:rPr>
                <w:sz w:val="28"/>
                <w:szCs w:val="28"/>
              </w:rPr>
              <w:t>After briefing</w:t>
            </w:r>
          </w:p>
          <w:p w14:paraId="4CB993FA" w14:textId="77777777" w:rsidR="00862972" w:rsidRPr="00144A73" w:rsidRDefault="00862972" w:rsidP="00144A73">
            <w:pPr>
              <w:spacing w:after="0" w:line="240" w:lineRule="auto"/>
              <w:jc w:val="center"/>
              <w:rPr>
                <w:b/>
                <w:bCs/>
                <w:sz w:val="28"/>
                <w:szCs w:val="28"/>
              </w:rPr>
            </w:pPr>
          </w:p>
          <w:p w14:paraId="066EC646" w14:textId="77777777" w:rsidR="00862972" w:rsidRPr="00144A73" w:rsidRDefault="00862972" w:rsidP="00144A73">
            <w:pPr>
              <w:spacing w:after="0" w:line="240" w:lineRule="auto"/>
              <w:jc w:val="center"/>
              <w:rPr>
                <w:b/>
                <w:bCs/>
                <w:sz w:val="28"/>
                <w:szCs w:val="28"/>
              </w:rPr>
            </w:pPr>
          </w:p>
          <w:p w14:paraId="62B926D9" w14:textId="77777777" w:rsidR="00862972" w:rsidRPr="00144A73" w:rsidRDefault="00862972" w:rsidP="00144A73">
            <w:pPr>
              <w:spacing w:after="0" w:line="240" w:lineRule="auto"/>
              <w:jc w:val="center"/>
              <w:rPr>
                <w:b/>
                <w:bCs/>
                <w:sz w:val="32"/>
                <w:szCs w:val="32"/>
              </w:rPr>
            </w:pPr>
          </w:p>
          <w:p w14:paraId="74142E3E" w14:textId="77777777" w:rsidR="00862972" w:rsidRPr="00144A73" w:rsidRDefault="00862972" w:rsidP="00144A73">
            <w:pPr>
              <w:spacing w:after="0" w:line="240" w:lineRule="auto"/>
              <w:jc w:val="center"/>
              <w:rPr>
                <w:b/>
                <w:bCs/>
                <w:sz w:val="32"/>
                <w:szCs w:val="32"/>
              </w:rPr>
            </w:pPr>
          </w:p>
          <w:p w14:paraId="453EF171" w14:textId="77777777" w:rsidR="00862972" w:rsidRPr="00144A73" w:rsidRDefault="00862972" w:rsidP="00144A73">
            <w:pPr>
              <w:spacing w:after="0" w:line="240" w:lineRule="auto"/>
              <w:jc w:val="center"/>
              <w:rPr>
                <w:b/>
                <w:bCs/>
                <w:sz w:val="32"/>
                <w:szCs w:val="32"/>
              </w:rPr>
            </w:pPr>
          </w:p>
          <w:p w14:paraId="1AC14BB4" w14:textId="77777777" w:rsidR="00862972" w:rsidRPr="00144A73" w:rsidRDefault="00862972" w:rsidP="00144A73">
            <w:pPr>
              <w:spacing w:after="0" w:line="240" w:lineRule="auto"/>
              <w:jc w:val="center"/>
              <w:rPr>
                <w:b/>
                <w:bCs/>
                <w:sz w:val="28"/>
                <w:szCs w:val="28"/>
              </w:rPr>
            </w:pPr>
          </w:p>
          <w:p w14:paraId="0481EF18" w14:textId="77777777" w:rsidR="00862972" w:rsidRPr="00144A73" w:rsidRDefault="00862972" w:rsidP="00144A73">
            <w:pPr>
              <w:spacing w:after="0" w:line="240" w:lineRule="auto"/>
              <w:jc w:val="center"/>
              <w:rPr>
                <w:b/>
                <w:bCs/>
                <w:sz w:val="28"/>
                <w:szCs w:val="28"/>
              </w:rPr>
            </w:pPr>
          </w:p>
          <w:p w14:paraId="07BE0FC3" w14:textId="77777777" w:rsidR="00862972" w:rsidRPr="00144A73" w:rsidRDefault="00862972" w:rsidP="00144A73">
            <w:pPr>
              <w:spacing w:after="0" w:line="240" w:lineRule="auto"/>
              <w:jc w:val="center"/>
              <w:rPr>
                <w:b/>
                <w:bCs/>
                <w:sz w:val="28"/>
                <w:szCs w:val="28"/>
              </w:rPr>
            </w:pPr>
          </w:p>
          <w:p w14:paraId="216F6D7B" w14:textId="77777777" w:rsidR="00862972" w:rsidRPr="00144A73" w:rsidRDefault="00862972" w:rsidP="00144A73">
            <w:pPr>
              <w:spacing w:after="0" w:line="240" w:lineRule="auto"/>
              <w:jc w:val="center"/>
              <w:rPr>
                <w:b/>
                <w:bCs/>
                <w:sz w:val="28"/>
                <w:szCs w:val="28"/>
              </w:rPr>
            </w:pPr>
          </w:p>
          <w:p w14:paraId="4AC7BFA8" w14:textId="77777777" w:rsidR="00862972" w:rsidRPr="00144A73" w:rsidRDefault="00862972" w:rsidP="00144A73">
            <w:pPr>
              <w:spacing w:after="0" w:line="240" w:lineRule="auto"/>
              <w:jc w:val="center"/>
              <w:rPr>
                <w:b/>
                <w:bCs/>
                <w:sz w:val="28"/>
                <w:szCs w:val="28"/>
              </w:rPr>
            </w:pPr>
          </w:p>
          <w:p w14:paraId="6C105DCE" w14:textId="77777777" w:rsidR="00862972" w:rsidRPr="00144A73" w:rsidRDefault="00862972" w:rsidP="00144A73">
            <w:pPr>
              <w:spacing w:after="0" w:line="240" w:lineRule="auto"/>
              <w:jc w:val="center"/>
              <w:rPr>
                <w:b/>
                <w:bCs/>
                <w:sz w:val="28"/>
                <w:szCs w:val="28"/>
              </w:rPr>
            </w:pPr>
          </w:p>
          <w:p w14:paraId="4AEB9681" w14:textId="77777777" w:rsidR="00862972" w:rsidRPr="00144A73" w:rsidRDefault="00862972" w:rsidP="00144A73">
            <w:pPr>
              <w:spacing w:after="0" w:line="240" w:lineRule="auto"/>
              <w:jc w:val="center"/>
              <w:rPr>
                <w:b/>
                <w:bCs/>
                <w:sz w:val="28"/>
                <w:szCs w:val="28"/>
              </w:rPr>
            </w:pPr>
          </w:p>
          <w:p w14:paraId="4AF9B7A4" w14:textId="77777777" w:rsidR="00862972" w:rsidRPr="00144A73" w:rsidRDefault="00862972" w:rsidP="00144A73">
            <w:pPr>
              <w:spacing w:after="0" w:line="240" w:lineRule="auto"/>
              <w:jc w:val="center"/>
              <w:rPr>
                <w:b/>
                <w:bCs/>
                <w:sz w:val="28"/>
                <w:szCs w:val="28"/>
              </w:rPr>
            </w:pPr>
          </w:p>
          <w:p w14:paraId="6906F42E" w14:textId="77777777" w:rsidR="00862972" w:rsidRPr="00144A73" w:rsidRDefault="00862972" w:rsidP="00144A73">
            <w:pPr>
              <w:spacing w:after="0" w:line="240" w:lineRule="auto"/>
              <w:jc w:val="center"/>
              <w:rPr>
                <w:b/>
                <w:bCs/>
                <w:sz w:val="28"/>
                <w:szCs w:val="28"/>
              </w:rPr>
            </w:pPr>
          </w:p>
          <w:p w14:paraId="4AD26E3D" w14:textId="77777777" w:rsidR="00862972" w:rsidRPr="00144A73" w:rsidRDefault="00862972" w:rsidP="00144A73">
            <w:pPr>
              <w:spacing w:after="0" w:line="240" w:lineRule="auto"/>
              <w:jc w:val="center"/>
              <w:rPr>
                <w:b/>
                <w:bCs/>
                <w:sz w:val="28"/>
                <w:szCs w:val="28"/>
              </w:rPr>
            </w:pPr>
          </w:p>
          <w:p w14:paraId="05DBF8B9" w14:textId="77777777" w:rsidR="00862972" w:rsidRPr="00144A73" w:rsidRDefault="00862972" w:rsidP="00144A73">
            <w:pPr>
              <w:spacing w:after="0" w:line="240" w:lineRule="auto"/>
              <w:jc w:val="center"/>
              <w:rPr>
                <w:b/>
                <w:bCs/>
                <w:sz w:val="28"/>
                <w:szCs w:val="28"/>
              </w:rPr>
            </w:pPr>
          </w:p>
          <w:p w14:paraId="62E18D86" w14:textId="77777777" w:rsidR="00862972" w:rsidRPr="00144A73" w:rsidRDefault="00862972" w:rsidP="00144A73">
            <w:pPr>
              <w:spacing w:after="0" w:line="240" w:lineRule="auto"/>
              <w:jc w:val="center"/>
              <w:rPr>
                <w:b/>
                <w:bCs/>
                <w:sz w:val="28"/>
                <w:szCs w:val="28"/>
              </w:rPr>
            </w:pPr>
          </w:p>
          <w:p w14:paraId="01FF2FFD" w14:textId="77777777" w:rsidR="00862972" w:rsidRPr="00144A73" w:rsidRDefault="00862972" w:rsidP="00144A73">
            <w:pPr>
              <w:spacing w:after="0" w:line="240" w:lineRule="auto"/>
              <w:jc w:val="center"/>
              <w:rPr>
                <w:b/>
                <w:bCs/>
                <w:sz w:val="28"/>
                <w:szCs w:val="28"/>
              </w:rPr>
            </w:pPr>
          </w:p>
          <w:p w14:paraId="35E0BC60" w14:textId="77777777" w:rsidR="00862972" w:rsidRPr="00144A73" w:rsidRDefault="00862972" w:rsidP="00144A73">
            <w:pPr>
              <w:spacing w:after="0" w:line="240" w:lineRule="auto"/>
              <w:jc w:val="center"/>
              <w:rPr>
                <w:b/>
                <w:bCs/>
                <w:sz w:val="28"/>
                <w:szCs w:val="28"/>
              </w:rPr>
            </w:pPr>
          </w:p>
          <w:p w14:paraId="09A782F3" w14:textId="77777777" w:rsidR="00862972" w:rsidRPr="00144A73" w:rsidRDefault="00862972" w:rsidP="00144A73">
            <w:pPr>
              <w:spacing w:after="0" w:line="240" w:lineRule="auto"/>
              <w:jc w:val="center"/>
              <w:rPr>
                <w:b/>
                <w:bCs/>
                <w:sz w:val="28"/>
                <w:szCs w:val="28"/>
              </w:rPr>
            </w:pPr>
          </w:p>
          <w:p w14:paraId="7A57671C" w14:textId="77777777" w:rsidR="00862972" w:rsidRPr="00144A73" w:rsidRDefault="00862972" w:rsidP="00144A73">
            <w:pPr>
              <w:spacing w:after="0" w:line="240" w:lineRule="auto"/>
              <w:jc w:val="center"/>
              <w:rPr>
                <w:b/>
                <w:bCs/>
                <w:sz w:val="28"/>
                <w:szCs w:val="28"/>
              </w:rPr>
            </w:pPr>
          </w:p>
          <w:p w14:paraId="061B9E47" w14:textId="77777777" w:rsidR="00862972" w:rsidRPr="00144A73" w:rsidRDefault="00862972" w:rsidP="00144A73">
            <w:pPr>
              <w:spacing w:after="0" w:line="240" w:lineRule="auto"/>
              <w:jc w:val="center"/>
              <w:rPr>
                <w:b/>
                <w:bCs/>
                <w:sz w:val="28"/>
                <w:szCs w:val="28"/>
              </w:rPr>
            </w:pPr>
          </w:p>
          <w:p w14:paraId="6C93BC11" w14:textId="77777777" w:rsidR="00862972" w:rsidRPr="00144A73" w:rsidRDefault="00862972" w:rsidP="00144A73">
            <w:pPr>
              <w:spacing w:after="0" w:line="240" w:lineRule="auto"/>
              <w:jc w:val="center"/>
              <w:rPr>
                <w:b/>
                <w:bCs/>
                <w:sz w:val="28"/>
                <w:szCs w:val="28"/>
              </w:rPr>
            </w:pPr>
          </w:p>
          <w:p w14:paraId="7AA2D3CE" w14:textId="77777777" w:rsidR="00862972" w:rsidRPr="00144A73" w:rsidRDefault="00862972" w:rsidP="00144A73">
            <w:pPr>
              <w:spacing w:after="0" w:line="240" w:lineRule="auto"/>
              <w:jc w:val="center"/>
              <w:rPr>
                <w:b/>
                <w:bCs/>
                <w:sz w:val="28"/>
                <w:szCs w:val="28"/>
              </w:rPr>
            </w:pPr>
          </w:p>
          <w:p w14:paraId="53A47AF3" w14:textId="77777777" w:rsidR="00862972" w:rsidRPr="00144A73" w:rsidRDefault="00862972" w:rsidP="00144A73">
            <w:pPr>
              <w:spacing w:after="0" w:line="240" w:lineRule="auto"/>
              <w:jc w:val="center"/>
              <w:rPr>
                <w:b/>
                <w:bCs/>
                <w:sz w:val="28"/>
                <w:szCs w:val="28"/>
              </w:rPr>
            </w:pPr>
          </w:p>
          <w:p w14:paraId="680D9285" w14:textId="77777777" w:rsidR="00862972" w:rsidRPr="00144A73" w:rsidRDefault="00862972" w:rsidP="00144A73">
            <w:pPr>
              <w:spacing w:after="0" w:line="240" w:lineRule="auto"/>
              <w:jc w:val="center"/>
              <w:rPr>
                <w:b/>
                <w:bCs/>
                <w:sz w:val="28"/>
                <w:szCs w:val="28"/>
              </w:rPr>
            </w:pPr>
          </w:p>
          <w:p w14:paraId="6BBAD4C7" w14:textId="77777777" w:rsidR="00862972" w:rsidRPr="00144A73" w:rsidRDefault="00862972" w:rsidP="00144A73">
            <w:pPr>
              <w:spacing w:after="0" w:line="240" w:lineRule="auto"/>
              <w:jc w:val="center"/>
              <w:rPr>
                <w:b/>
                <w:bCs/>
                <w:sz w:val="28"/>
                <w:szCs w:val="28"/>
              </w:rPr>
            </w:pPr>
          </w:p>
          <w:p w14:paraId="7981B5AC" w14:textId="77777777" w:rsidR="00862972" w:rsidRPr="00144A73" w:rsidRDefault="00862972" w:rsidP="00144A73">
            <w:pPr>
              <w:spacing w:after="0" w:line="240" w:lineRule="auto"/>
              <w:jc w:val="center"/>
              <w:rPr>
                <w:b/>
                <w:bCs/>
                <w:sz w:val="28"/>
                <w:szCs w:val="28"/>
              </w:rPr>
            </w:pPr>
          </w:p>
          <w:p w14:paraId="00239088" w14:textId="77777777" w:rsidR="00862972" w:rsidRPr="00144A73" w:rsidRDefault="00862972" w:rsidP="00144A73">
            <w:pPr>
              <w:spacing w:after="0" w:line="240" w:lineRule="auto"/>
              <w:jc w:val="center"/>
              <w:rPr>
                <w:b/>
                <w:bCs/>
                <w:sz w:val="28"/>
                <w:szCs w:val="28"/>
              </w:rPr>
            </w:pPr>
          </w:p>
          <w:p w14:paraId="6F6C6D6C" w14:textId="77777777" w:rsidR="00862972" w:rsidRPr="00144A73" w:rsidRDefault="00862972" w:rsidP="00144A73">
            <w:pPr>
              <w:spacing w:after="0" w:line="240" w:lineRule="auto"/>
              <w:rPr>
                <w:b/>
                <w:bCs/>
                <w:sz w:val="28"/>
                <w:szCs w:val="28"/>
              </w:rPr>
            </w:pPr>
          </w:p>
          <w:bookmarkEnd w:id="0"/>
          <w:p w14:paraId="2DAEB508" w14:textId="77777777" w:rsidR="00862972" w:rsidRPr="00144A73" w:rsidRDefault="00862972" w:rsidP="00144A73">
            <w:pPr>
              <w:spacing w:after="0" w:line="240" w:lineRule="auto"/>
              <w:jc w:val="center"/>
            </w:pPr>
          </w:p>
        </w:tc>
        <w:tc>
          <w:tcPr>
            <w:tcW w:w="7650" w:type="dxa"/>
          </w:tcPr>
          <w:p w14:paraId="2263D23E" w14:textId="025CA3CD" w:rsidR="00862972" w:rsidRPr="00144A73" w:rsidRDefault="00862972" w:rsidP="008F459F">
            <w:pPr>
              <w:spacing w:after="0" w:line="240" w:lineRule="auto"/>
              <w:jc w:val="center"/>
              <w:rPr>
                <w:b/>
                <w:bCs/>
                <w:sz w:val="28"/>
                <w:szCs w:val="28"/>
              </w:rPr>
            </w:pPr>
            <w:r w:rsidRPr="00144A73">
              <w:rPr>
                <w:b/>
                <w:bCs/>
                <w:sz w:val="28"/>
                <w:szCs w:val="28"/>
              </w:rPr>
              <w:t>Pr</w:t>
            </w:r>
            <w:r w:rsidR="006425AC">
              <w:rPr>
                <w:b/>
                <w:bCs/>
                <w:sz w:val="28"/>
                <w:szCs w:val="28"/>
              </w:rPr>
              <w:t>eli</w:t>
            </w:r>
            <w:r w:rsidRPr="00144A73">
              <w:rPr>
                <w:b/>
                <w:bCs/>
                <w:sz w:val="28"/>
                <w:szCs w:val="28"/>
              </w:rPr>
              <w:t>minary Class Order:</w:t>
            </w:r>
          </w:p>
          <w:p w14:paraId="6A85624C" w14:textId="77777777" w:rsidR="00862972" w:rsidRDefault="00862972" w:rsidP="00144A73">
            <w:pPr>
              <w:spacing w:after="0" w:line="240" w:lineRule="auto"/>
              <w:jc w:val="center"/>
              <w:rPr>
                <w:b/>
                <w:bCs/>
                <w:sz w:val="18"/>
                <w:szCs w:val="18"/>
              </w:rPr>
            </w:pPr>
            <w:r w:rsidRPr="00144A73">
              <w:rPr>
                <w:b/>
                <w:bCs/>
                <w:sz w:val="18"/>
                <w:szCs w:val="18"/>
              </w:rPr>
              <w:t xml:space="preserve">May change depending on weather, </w:t>
            </w:r>
            <w:proofErr w:type="gramStart"/>
            <w:r w:rsidRPr="00144A73">
              <w:rPr>
                <w:b/>
                <w:bCs/>
                <w:sz w:val="18"/>
                <w:szCs w:val="18"/>
              </w:rPr>
              <w:t>judges</w:t>
            </w:r>
            <w:proofErr w:type="gramEnd"/>
            <w:r w:rsidRPr="00144A73">
              <w:rPr>
                <w:b/>
                <w:bCs/>
                <w:sz w:val="18"/>
                <w:szCs w:val="18"/>
              </w:rPr>
              <w:t xml:space="preserve"> preference, time or number of entries</w:t>
            </w:r>
          </w:p>
          <w:p w14:paraId="04F08DBE" w14:textId="4A344FFF" w:rsidR="00F91B60" w:rsidRPr="006425AC" w:rsidRDefault="00F91B60" w:rsidP="006425AC">
            <w:pPr>
              <w:spacing w:after="0" w:line="240" w:lineRule="auto"/>
              <w:jc w:val="center"/>
              <w:rPr>
                <w:b/>
                <w:bCs/>
                <w:sz w:val="18"/>
                <w:szCs w:val="18"/>
              </w:rPr>
            </w:pPr>
            <w:r>
              <w:rPr>
                <w:b/>
                <w:bCs/>
                <w:sz w:val="18"/>
                <w:szCs w:val="18"/>
              </w:rPr>
              <w:t>2 Rounds of every class</w:t>
            </w:r>
          </w:p>
          <w:tbl>
            <w:tblPr>
              <w:tblW w:w="3900" w:type="dxa"/>
              <w:tblLook w:val="04A0" w:firstRow="1" w:lastRow="0" w:firstColumn="1" w:lastColumn="0" w:noHBand="0" w:noVBand="1"/>
            </w:tblPr>
            <w:tblGrid>
              <w:gridCol w:w="4868"/>
              <w:gridCol w:w="1300"/>
              <w:gridCol w:w="1300"/>
            </w:tblGrid>
            <w:tr w:rsidR="006425AC" w14:paraId="7C5F7351" w14:textId="77777777" w:rsidTr="006425AC">
              <w:trPr>
                <w:trHeight w:val="260"/>
              </w:trPr>
              <w:tc>
                <w:tcPr>
                  <w:tcW w:w="1300" w:type="dxa"/>
                  <w:tcBorders>
                    <w:top w:val="nil"/>
                    <w:left w:val="nil"/>
                    <w:bottom w:val="nil"/>
                    <w:right w:val="nil"/>
                  </w:tcBorders>
                  <w:shd w:val="clear" w:color="auto" w:fill="auto"/>
                  <w:noWrap/>
                  <w:vAlign w:val="bottom"/>
                </w:tcPr>
                <w:tbl>
                  <w:tblPr>
                    <w:tblW w:w="4642" w:type="dxa"/>
                    <w:jc w:val="center"/>
                    <w:tblLook w:val="04A0" w:firstRow="1" w:lastRow="0" w:firstColumn="1" w:lastColumn="0" w:noHBand="0" w:noVBand="1"/>
                  </w:tblPr>
                  <w:tblGrid>
                    <w:gridCol w:w="1300"/>
                    <w:gridCol w:w="1300"/>
                    <w:gridCol w:w="2042"/>
                  </w:tblGrid>
                  <w:tr w:rsidR="008F459F" w14:paraId="62FD222E" w14:textId="77777777" w:rsidTr="008F459F">
                    <w:trPr>
                      <w:trHeight w:val="26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65214" w14:textId="77777777" w:rsidR="008F459F" w:rsidRDefault="008F459F" w:rsidP="008F459F">
                        <w:pPr>
                          <w:spacing w:after="0" w:line="240" w:lineRule="auto"/>
                          <w:rPr>
                            <w:rFonts w:ascii="Arial" w:hAnsi="Arial" w:cs="Arial"/>
                            <w:sz w:val="20"/>
                            <w:szCs w:val="20"/>
                          </w:rPr>
                        </w:pPr>
                        <w:r>
                          <w:rPr>
                            <w:rFonts w:ascii="Arial" w:hAnsi="Arial" w:cs="Arial"/>
                            <w:sz w:val="20"/>
                            <w:szCs w:val="20"/>
                          </w:rPr>
                          <w:t>Friday</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AE7A308" w14:textId="77777777" w:rsidR="008F459F" w:rsidRDefault="008F459F" w:rsidP="008F459F">
                        <w:pPr>
                          <w:rPr>
                            <w:rFonts w:ascii="Arial" w:hAnsi="Arial" w:cs="Arial"/>
                            <w:sz w:val="20"/>
                            <w:szCs w:val="20"/>
                          </w:rPr>
                        </w:pPr>
                        <w:r>
                          <w:rPr>
                            <w:rFonts w:ascii="Arial" w:hAnsi="Arial" w:cs="Arial"/>
                            <w:sz w:val="20"/>
                            <w:szCs w:val="20"/>
                          </w:rPr>
                          <w:t>Saturday</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14:paraId="6366349C" w14:textId="77777777" w:rsidR="008F459F" w:rsidRDefault="008F459F" w:rsidP="008F459F">
                        <w:pPr>
                          <w:rPr>
                            <w:rFonts w:ascii="Arial" w:hAnsi="Arial" w:cs="Arial"/>
                            <w:sz w:val="20"/>
                            <w:szCs w:val="20"/>
                          </w:rPr>
                        </w:pPr>
                        <w:r>
                          <w:rPr>
                            <w:rFonts w:ascii="Arial" w:hAnsi="Arial" w:cs="Arial"/>
                            <w:sz w:val="20"/>
                            <w:szCs w:val="20"/>
                          </w:rPr>
                          <w:t>Sunday</w:t>
                        </w:r>
                      </w:p>
                    </w:tc>
                  </w:tr>
                  <w:tr w:rsidR="008F459F" w14:paraId="66EA25BA" w14:textId="77777777" w:rsidTr="008F459F">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41532ED" w14:textId="77777777" w:rsidR="008F459F" w:rsidRDefault="008F459F" w:rsidP="008F459F">
                        <w:pPr>
                          <w:rPr>
                            <w:rFonts w:ascii="Arial" w:hAnsi="Arial" w:cs="Arial"/>
                            <w:sz w:val="20"/>
                            <w:szCs w:val="20"/>
                          </w:rPr>
                        </w:pPr>
                        <w:proofErr w:type="spellStart"/>
                        <w:r>
                          <w:rPr>
                            <w:rFonts w:ascii="Arial" w:hAnsi="Arial" w:cs="Arial"/>
                            <w:sz w:val="20"/>
                            <w:szCs w:val="20"/>
                          </w:rPr>
                          <w:t>Hoopers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5C4F7D5F" w14:textId="77777777" w:rsidR="008F459F" w:rsidRDefault="008F459F" w:rsidP="008F459F">
                        <w:pPr>
                          <w:rPr>
                            <w:rFonts w:ascii="Arial" w:hAnsi="Arial" w:cs="Arial"/>
                            <w:sz w:val="20"/>
                            <w:szCs w:val="20"/>
                          </w:rPr>
                        </w:pPr>
                        <w:proofErr w:type="spellStart"/>
                        <w:r>
                          <w:rPr>
                            <w:rFonts w:ascii="Arial" w:hAnsi="Arial" w:cs="Arial"/>
                            <w:sz w:val="20"/>
                            <w:szCs w:val="20"/>
                          </w:rPr>
                          <w:t>TouchnGo</w:t>
                        </w:r>
                        <w:proofErr w:type="spellEnd"/>
                      </w:p>
                    </w:tc>
                    <w:tc>
                      <w:tcPr>
                        <w:tcW w:w="2042" w:type="dxa"/>
                        <w:tcBorders>
                          <w:top w:val="nil"/>
                          <w:left w:val="nil"/>
                          <w:bottom w:val="single" w:sz="4" w:space="0" w:color="auto"/>
                          <w:right w:val="single" w:sz="4" w:space="0" w:color="auto"/>
                        </w:tcBorders>
                        <w:shd w:val="clear" w:color="auto" w:fill="auto"/>
                        <w:noWrap/>
                        <w:vAlign w:val="bottom"/>
                        <w:hideMark/>
                      </w:tcPr>
                      <w:p w14:paraId="70898617" w14:textId="77777777" w:rsidR="008F459F" w:rsidRDefault="008F459F" w:rsidP="008F459F">
                        <w:pPr>
                          <w:rPr>
                            <w:rFonts w:ascii="Arial" w:hAnsi="Arial" w:cs="Arial"/>
                            <w:sz w:val="20"/>
                            <w:szCs w:val="20"/>
                          </w:rPr>
                        </w:pPr>
                        <w:proofErr w:type="spellStart"/>
                        <w:r>
                          <w:rPr>
                            <w:rFonts w:ascii="Arial" w:hAnsi="Arial" w:cs="Arial"/>
                            <w:sz w:val="20"/>
                            <w:szCs w:val="20"/>
                          </w:rPr>
                          <w:t>Tunnelers</w:t>
                        </w:r>
                        <w:proofErr w:type="spellEnd"/>
                      </w:p>
                    </w:tc>
                  </w:tr>
                  <w:tr w:rsidR="008F459F" w14:paraId="634C78E7" w14:textId="77777777" w:rsidTr="008F459F">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FB636B3" w14:textId="77777777" w:rsidR="008F459F" w:rsidRDefault="008F459F" w:rsidP="008F459F">
                        <w:pPr>
                          <w:rPr>
                            <w:rFonts w:ascii="Arial" w:hAnsi="Arial" w:cs="Arial"/>
                            <w:sz w:val="20"/>
                            <w:szCs w:val="20"/>
                          </w:rPr>
                        </w:pPr>
                        <w:r>
                          <w:rPr>
                            <w:rFonts w:ascii="Arial" w:hAnsi="Arial" w:cs="Arial"/>
                            <w:sz w:val="20"/>
                            <w:szCs w:val="20"/>
                          </w:rPr>
                          <w:t>Weavers</w:t>
                        </w:r>
                      </w:p>
                    </w:tc>
                    <w:tc>
                      <w:tcPr>
                        <w:tcW w:w="1300" w:type="dxa"/>
                        <w:tcBorders>
                          <w:top w:val="nil"/>
                          <w:left w:val="nil"/>
                          <w:bottom w:val="single" w:sz="4" w:space="0" w:color="auto"/>
                          <w:right w:val="single" w:sz="4" w:space="0" w:color="auto"/>
                        </w:tcBorders>
                        <w:shd w:val="clear" w:color="auto" w:fill="auto"/>
                        <w:noWrap/>
                        <w:vAlign w:val="bottom"/>
                        <w:hideMark/>
                      </w:tcPr>
                      <w:p w14:paraId="4C5D3A9B" w14:textId="77777777" w:rsidR="008F459F" w:rsidRDefault="008F459F" w:rsidP="008F459F">
                        <w:pPr>
                          <w:rPr>
                            <w:rFonts w:ascii="Arial" w:hAnsi="Arial" w:cs="Arial"/>
                            <w:sz w:val="20"/>
                            <w:szCs w:val="20"/>
                          </w:rPr>
                        </w:pPr>
                        <w:proofErr w:type="spellStart"/>
                        <w:r>
                          <w:rPr>
                            <w:rFonts w:ascii="Arial" w:hAnsi="Arial" w:cs="Arial"/>
                            <w:sz w:val="20"/>
                            <w:szCs w:val="20"/>
                          </w:rPr>
                          <w:t>Hoopers</w:t>
                        </w:r>
                        <w:proofErr w:type="spellEnd"/>
                      </w:p>
                    </w:tc>
                    <w:tc>
                      <w:tcPr>
                        <w:tcW w:w="2042" w:type="dxa"/>
                        <w:tcBorders>
                          <w:top w:val="nil"/>
                          <w:left w:val="nil"/>
                          <w:bottom w:val="single" w:sz="4" w:space="0" w:color="auto"/>
                          <w:right w:val="single" w:sz="4" w:space="0" w:color="auto"/>
                        </w:tcBorders>
                        <w:shd w:val="clear" w:color="auto" w:fill="auto"/>
                        <w:noWrap/>
                        <w:vAlign w:val="bottom"/>
                        <w:hideMark/>
                      </w:tcPr>
                      <w:p w14:paraId="2F9E3463" w14:textId="77777777" w:rsidR="008F459F" w:rsidRDefault="008F459F" w:rsidP="008F459F">
                        <w:pPr>
                          <w:rPr>
                            <w:rFonts w:ascii="Arial" w:hAnsi="Arial" w:cs="Arial"/>
                            <w:sz w:val="20"/>
                            <w:szCs w:val="20"/>
                          </w:rPr>
                        </w:pPr>
                        <w:r>
                          <w:rPr>
                            <w:rFonts w:ascii="Arial" w:hAnsi="Arial" w:cs="Arial"/>
                            <w:sz w:val="20"/>
                            <w:szCs w:val="20"/>
                          </w:rPr>
                          <w:t>Weavers</w:t>
                        </w:r>
                      </w:p>
                    </w:tc>
                  </w:tr>
                  <w:tr w:rsidR="008F459F" w14:paraId="6682D67B" w14:textId="77777777" w:rsidTr="008F459F">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7C725F1" w14:textId="77777777" w:rsidR="008F459F" w:rsidRDefault="008F459F" w:rsidP="008F459F">
                        <w:pPr>
                          <w:rPr>
                            <w:rFonts w:ascii="Arial" w:hAnsi="Arial" w:cs="Arial"/>
                            <w:sz w:val="20"/>
                            <w:szCs w:val="20"/>
                          </w:rPr>
                        </w:pPr>
                        <w:proofErr w:type="spellStart"/>
                        <w:r>
                          <w:rPr>
                            <w:rFonts w:ascii="Arial" w:hAnsi="Arial" w:cs="Arial"/>
                            <w:sz w:val="20"/>
                            <w:szCs w:val="20"/>
                          </w:rPr>
                          <w:t>Tunnelers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7E0730DD" w14:textId="77777777" w:rsidR="008F459F" w:rsidRDefault="008F459F" w:rsidP="008F459F">
                        <w:pPr>
                          <w:rPr>
                            <w:rFonts w:ascii="Arial" w:hAnsi="Arial" w:cs="Arial"/>
                            <w:sz w:val="20"/>
                            <w:szCs w:val="20"/>
                          </w:rPr>
                        </w:pPr>
                        <w:proofErr w:type="spellStart"/>
                        <w:r>
                          <w:rPr>
                            <w:rFonts w:ascii="Arial" w:hAnsi="Arial" w:cs="Arial"/>
                            <w:sz w:val="20"/>
                            <w:szCs w:val="20"/>
                          </w:rPr>
                          <w:t>Barrelers</w:t>
                        </w:r>
                        <w:proofErr w:type="spellEnd"/>
                      </w:p>
                    </w:tc>
                    <w:tc>
                      <w:tcPr>
                        <w:tcW w:w="2042" w:type="dxa"/>
                        <w:tcBorders>
                          <w:top w:val="nil"/>
                          <w:left w:val="nil"/>
                          <w:bottom w:val="single" w:sz="4" w:space="0" w:color="auto"/>
                          <w:right w:val="single" w:sz="4" w:space="0" w:color="auto"/>
                        </w:tcBorders>
                        <w:shd w:val="clear" w:color="auto" w:fill="auto"/>
                        <w:noWrap/>
                        <w:vAlign w:val="bottom"/>
                        <w:hideMark/>
                      </w:tcPr>
                      <w:p w14:paraId="74EA95D4" w14:textId="77777777" w:rsidR="008F459F" w:rsidRDefault="008F459F" w:rsidP="008F459F">
                        <w:pPr>
                          <w:rPr>
                            <w:rFonts w:ascii="Arial" w:hAnsi="Arial" w:cs="Arial"/>
                            <w:sz w:val="20"/>
                            <w:szCs w:val="20"/>
                          </w:rPr>
                        </w:pPr>
                        <w:proofErr w:type="spellStart"/>
                        <w:r>
                          <w:rPr>
                            <w:rFonts w:ascii="Arial" w:hAnsi="Arial" w:cs="Arial"/>
                            <w:sz w:val="20"/>
                            <w:szCs w:val="20"/>
                          </w:rPr>
                          <w:t>Barrelers</w:t>
                        </w:r>
                        <w:proofErr w:type="spellEnd"/>
                      </w:p>
                    </w:tc>
                  </w:tr>
                  <w:tr w:rsidR="008F459F" w14:paraId="322E6F22" w14:textId="77777777" w:rsidTr="008F459F">
                    <w:trPr>
                      <w:trHeight w:val="26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46B1F40" w14:textId="77777777" w:rsidR="008F459F" w:rsidRDefault="008F459F" w:rsidP="008F459F">
                        <w:pPr>
                          <w:rPr>
                            <w:rFonts w:ascii="Arial" w:hAnsi="Arial" w:cs="Arial"/>
                            <w:sz w:val="20"/>
                            <w:szCs w:val="20"/>
                          </w:rPr>
                        </w:pPr>
                        <w:proofErr w:type="spellStart"/>
                        <w:r>
                          <w:rPr>
                            <w:rFonts w:ascii="Arial" w:hAnsi="Arial" w:cs="Arial"/>
                            <w:sz w:val="20"/>
                            <w:szCs w:val="20"/>
                          </w:rPr>
                          <w:t>TouchGo</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5C9AA9AC" w14:textId="77777777" w:rsidR="008F459F" w:rsidRDefault="008F459F" w:rsidP="008F459F">
                        <w:pPr>
                          <w:rPr>
                            <w:rFonts w:ascii="Arial" w:hAnsi="Arial" w:cs="Arial"/>
                            <w:sz w:val="20"/>
                            <w:szCs w:val="20"/>
                          </w:rPr>
                        </w:pPr>
                        <w:proofErr w:type="spellStart"/>
                        <w:r>
                          <w:rPr>
                            <w:rFonts w:ascii="Arial" w:hAnsi="Arial" w:cs="Arial"/>
                            <w:sz w:val="20"/>
                            <w:szCs w:val="20"/>
                          </w:rPr>
                          <w:t>Tunnelers</w:t>
                        </w:r>
                        <w:proofErr w:type="spellEnd"/>
                      </w:p>
                    </w:tc>
                    <w:tc>
                      <w:tcPr>
                        <w:tcW w:w="2042" w:type="dxa"/>
                        <w:tcBorders>
                          <w:top w:val="nil"/>
                          <w:left w:val="nil"/>
                          <w:bottom w:val="single" w:sz="4" w:space="0" w:color="auto"/>
                          <w:right w:val="single" w:sz="4" w:space="0" w:color="auto"/>
                        </w:tcBorders>
                        <w:shd w:val="clear" w:color="auto" w:fill="auto"/>
                        <w:noWrap/>
                        <w:vAlign w:val="bottom"/>
                        <w:hideMark/>
                      </w:tcPr>
                      <w:p w14:paraId="346C1A01" w14:textId="77777777" w:rsidR="008F459F" w:rsidRDefault="008F459F" w:rsidP="008F459F">
                        <w:pPr>
                          <w:rPr>
                            <w:rFonts w:ascii="Arial" w:hAnsi="Arial" w:cs="Arial"/>
                            <w:sz w:val="20"/>
                            <w:szCs w:val="20"/>
                          </w:rPr>
                        </w:pPr>
                        <w:proofErr w:type="spellStart"/>
                        <w:r>
                          <w:rPr>
                            <w:rFonts w:ascii="Arial" w:hAnsi="Arial" w:cs="Arial"/>
                            <w:sz w:val="20"/>
                            <w:szCs w:val="20"/>
                          </w:rPr>
                          <w:t>Hoopers</w:t>
                        </w:r>
                        <w:proofErr w:type="spellEnd"/>
                      </w:p>
                    </w:tc>
                  </w:tr>
                </w:tbl>
                <w:p w14:paraId="54CD1BB0" w14:textId="74D7DC64" w:rsidR="006425AC" w:rsidRDefault="006425AC" w:rsidP="006425AC">
                  <w:pPr>
                    <w:rPr>
                      <w:rFonts w:ascii="Arial" w:hAnsi="Arial" w:cs="Arial"/>
                      <w:sz w:val="20"/>
                      <w:szCs w:val="20"/>
                    </w:rPr>
                  </w:pPr>
                </w:p>
              </w:tc>
              <w:tc>
                <w:tcPr>
                  <w:tcW w:w="1300" w:type="dxa"/>
                  <w:tcBorders>
                    <w:top w:val="nil"/>
                    <w:left w:val="nil"/>
                    <w:bottom w:val="nil"/>
                    <w:right w:val="nil"/>
                  </w:tcBorders>
                  <w:shd w:val="clear" w:color="auto" w:fill="auto"/>
                  <w:noWrap/>
                  <w:vAlign w:val="bottom"/>
                </w:tcPr>
                <w:p w14:paraId="5BAC1F41" w14:textId="77777777" w:rsidR="006425AC" w:rsidRDefault="006425AC" w:rsidP="006425AC">
                  <w:pPr>
                    <w:rPr>
                      <w:rFonts w:ascii="Arial" w:hAnsi="Arial" w:cs="Arial"/>
                      <w:sz w:val="20"/>
                      <w:szCs w:val="20"/>
                    </w:rPr>
                  </w:pPr>
                </w:p>
              </w:tc>
              <w:tc>
                <w:tcPr>
                  <w:tcW w:w="1300" w:type="dxa"/>
                  <w:tcBorders>
                    <w:top w:val="nil"/>
                    <w:left w:val="nil"/>
                    <w:bottom w:val="nil"/>
                    <w:right w:val="nil"/>
                  </w:tcBorders>
                  <w:shd w:val="clear" w:color="auto" w:fill="auto"/>
                  <w:noWrap/>
                  <w:vAlign w:val="bottom"/>
                </w:tcPr>
                <w:p w14:paraId="7537E52A" w14:textId="77777777" w:rsidR="006425AC" w:rsidRDefault="006425AC" w:rsidP="006425AC">
                  <w:pPr>
                    <w:rPr>
                      <w:rFonts w:ascii="Arial" w:hAnsi="Arial" w:cs="Arial"/>
                      <w:sz w:val="20"/>
                      <w:szCs w:val="20"/>
                    </w:rPr>
                  </w:pPr>
                </w:p>
              </w:tc>
            </w:tr>
          </w:tbl>
          <w:p w14:paraId="6C914DD3" w14:textId="77777777" w:rsidR="00387AEE" w:rsidRDefault="00387AEE" w:rsidP="008F459F">
            <w:pPr>
              <w:spacing w:after="0" w:line="240" w:lineRule="auto"/>
              <w:jc w:val="center"/>
              <w:rPr>
                <w:b/>
              </w:rPr>
            </w:pPr>
          </w:p>
          <w:p w14:paraId="5452B4B0" w14:textId="43714C84" w:rsidR="006425AC" w:rsidRPr="006425AC" w:rsidRDefault="006425AC" w:rsidP="008F459F">
            <w:pPr>
              <w:spacing w:after="0" w:line="240" w:lineRule="auto"/>
              <w:jc w:val="center"/>
              <w:rPr>
                <w:b/>
              </w:rPr>
            </w:pPr>
            <w:r w:rsidRPr="006425AC">
              <w:rPr>
                <w:b/>
              </w:rPr>
              <w:t>NEW THINGS FOR 2019</w:t>
            </w:r>
          </w:p>
          <w:p w14:paraId="38DD5C0C" w14:textId="77777777" w:rsidR="006425AC" w:rsidRDefault="006425AC" w:rsidP="00F91B60">
            <w:pPr>
              <w:spacing w:after="0" w:line="240" w:lineRule="auto"/>
              <w:jc w:val="center"/>
            </w:pPr>
            <w:r>
              <w:t>NEW TO IN THE ZONE TRIAL PROMOTION</w:t>
            </w:r>
          </w:p>
          <w:p w14:paraId="5BDAB48E" w14:textId="6B786E29" w:rsidR="006425AC" w:rsidRDefault="006425AC" w:rsidP="00F91B60">
            <w:pPr>
              <w:spacing w:after="0" w:line="240" w:lineRule="auto"/>
              <w:jc w:val="center"/>
            </w:pPr>
            <w:r>
              <w:t>First time to ITZ trials or come back after 3 years or longer, entries are $5 a run all weekend if signed up before closing.</w:t>
            </w:r>
          </w:p>
          <w:p w14:paraId="47AA08C8" w14:textId="408A372C" w:rsidR="006425AC" w:rsidRDefault="006425AC" w:rsidP="006425AC">
            <w:pPr>
              <w:spacing w:after="120"/>
              <w:jc w:val="center"/>
              <w:rPr>
                <w:bCs/>
                <w:iCs/>
                <w:sz w:val="24"/>
                <w:szCs w:val="24"/>
              </w:rPr>
            </w:pPr>
            <w:r>
              <w:t xml:space="preserve">Get your </w:t>
            </w:r>
            <w:proofErr w:type="spellStart"/>
            <w:proofErr w:type="gramStart"/>
            <w:r>
              <w:t>dog’sNADAC</w:t>
            </w:r>
            <w:proofErr w:type="spellEnd"/>
            <w:r>
              <w:t xml:space="preserve">  #</w:t>
            </w:r>
            <w:proofErr w:type="gramEnd"/>
            <w:r>
              <w:t xml:space="preserve"> here: </w:t>
            </w:r>
            <w:r w:rsidRPr="000C6AE6">
              <w:rPr>
                <w:bCs/>
                <w:iCs/>
                <w:sz w:val="24"/>
                <w:szCs w:val="24"/>
              </w:rPr>
              <w:t> </w:t>
            </w:r>
            <w:hyperlink r:id="rId7" w:history="1">
              <w:r w:rsidRPr="000C6AE6">
                <w:rPr>
                  <w:bCs/>
                  <w:iCs/>
                  <w:color w:val="0000FF"/>
                  <w:sz w:val="24"/>
                  <w:szCs w:val="24"/>
                  <w:u w:val="single"/>
                </w:rPr>
                <w:t>https://www.nadac.com/dogregform.htm </w:t>
              </w:r>
              <w:r w:rsidRPr="000C6AE6">
                <w:rPr>
                  <w:bCs/>
                  <w:iCs/>
                  <w:sz w:val="24"/>
                  <w:szCs w:val="24"/>
                </w:rPr>
                <w:t> </w:t>
              </w:r>
            </w:hyperlink>
          </w:p>
          <w:p w14:paraId="2CA6F383" w14:textId="77777777" w:rsidR="006425AC" w:rsidRPr="005E1AA8" w:rsidRDefault="006425AC" w:rsidP="00387AEE">
            <w:pPr>
              <w:jc w:val="center"/>
              <w:rPr>
                <w:b/>
                <w:sz w:val="24"/>
                <w:szCs w:val="24"/>
              </w:rPr>
            </w:pPr>
            <w:r w:rsidRPr="005E1AA8">
              <w:rPr>
                <w:b/>
                <w:sz w:val="24"/>
                <w:szCs w:val="24"/>
              </w:rPr>
              <w:t>2019 New NADAC Rule Chances</w:t>
            </w:r>
          </w:p>
          <w:p w14:paraId="1BD8AC1A" w14:textId="77777777" w:rsidR="006425AC" w:rsidRPr="005E1AA8" w:rsidRDefault="006425AC" w:rsidP="006425AC">
            <w:pPr>
              <w:rPr>
                <w:sz w:val="24"/>
                <w:szCs w:val="24"/>
              </w:rPr>
            </w:pPr>
            <w:r w:rsidRPr="005E1AA8">
              <w:rPr>
                <w:color w:val="1D2129"/>
                <w:sz w:val="24"/>
                <w:szCs w:val="24"/>
              </w:rPr>
              <w:t>-Gate may be closed while still earning Qs</w:t>
            </w:r>
            <w:r w:rsidRPr="005E1AA8">
              <w:rPr>
                <w:sz w:val="24"/>
                <w:szCs w:val="24"/>
              </w:rPr>
              <w:t xml:space="preserve">  </w:t>
            </w:r>
          </w:p>
          <w:p w14:paraId="624F2E2C" w14:textId="77777777" w:rsidR="006425AC" w:rsidRPr="005E1AA8" w:rsidRDefault="006425AC" w:rsidP="006425AC">
            <w:pPr>
              <w:rPr>
                <w:sz w:val="24"/>
                <w:szCs w:val="24"/>
              </w:rPr>
            </w:pPr>
            <w:r w:rsidRPr="005E1AA8">
              <w:rPr>
                <w:color w:val="1D2129"/>
                <w:sz w:val="24"/>
                <w:szCs w:val="24"/>
              </w:rPr>
              <w:t>-More lenient training in the ring. You get 60 seconds in ring</w:t>
            </w:r>
          </w:p>
          <w:p w14:paraId="12AB27D4" w14:textId="77777777" w:rsidR="006425AC" w:rsidRPr="005E1AA8" w:rsidRDefault="006425AC" w:rsidP="006425AC">
            <w:pPr>
              <w:rPr>
                <w:sz w:val="24"/>
                <w:szCs w:val="24"/>
              </w:rPr>
            </w:pPr>
            <w:r w:rsidRPr="005E1AA8">
              <w:rPr>
                <w:color w:val="1D2129"/>
                <w:sz w:val="24"/>
                <w:szCs w:val="24"/>
              </w:rPr>
              <w:t>-New awards that don’t include Elite Chances</w:t>
            </w:r>
          </w:p>
          <w:p w14:paraId="4B239B53" w14:textId="77777777" w:rsidR="006425AC" w:rsidRPr="005E1AA8" w:rsidRDefault="006425AC" w:rsidP="006425AC">
            <w:pPr>
              <w:rPr>
                <w:color w:val="1D2129"/>
                <w:sz w:val="24"/>
                <w:szCs w:val="24"/>
              </w:rPr>
            </w:pPr>
            <w:r w:rsidRPr="005E1AA8">
              <w:rPr>
                <w:color w:val="1D2129"/>
                <w:sz w:val="24"/>
                <w:szCs w:val="24"/>
              </w:rPr>
              <w:t>-If you have titles in other venues, you do not have to start in Novice </w:t>
            </w:r>
          </w:p>
          <w:p w14:paraId="300A988B" w14:textId="77777777" w:rsidR="006425AC" w:rsidRDefault="006425AC" w:rsidP="006425AC">
            <w:pPr>
              <w:rPr>
                <w:color w:val="1D2129"/>
                <w:sz w:val="24"/>
                <w:szCs w:val="24"/>
              </w:rPr>
            </w:pPr>
            <w:r w:rsidRPr="005E1AA8">
              <w:rPr>
                <w:color w:val="1D2129"/>
                <w:sz w:val="24"/>
                <w:szCs w:val="24"/>
              </w:rPr>
              <w:t xml:space="preserve">For info go to </w:t>
            </w:r>
            <w:hyperlink r:id="rId8" w:history="1">
              <w:r w:rsidRPr="003C01B2">
                <w:rPr>
                  <w:rStyle w:val="Hyperlink"/>
                  <w:sz w:val="24"/>
                  <w:szCs w:val="24"/>
                </w:rPr>
                <w:t>https://www.nadac.com/rules.htm</w:t>
              </w:r>
            </w:hyperlink>
          </w:p>
          <w:p w14:paraId="720ABE0A" w14:textId="77777777" w:rsidR="008F459F" w:rsidRPr="008F459F" w:rsidRDefault="008F459F" w:rsidP="008F459F">
            <w:pPr>
              <w:spacing w:after="0" w:line="240" w:lineRule="auto"/>
              <w:jc w:val="center"/>
              <w:rPr>
                <w:b/>
                <w:bCs/>
                <w:sz w:val="32"/>
                <w:szCs w:val="32"/>
              </w:rPr>
            </w:pPr>
            <w:r w:rsidRPr="006425AC">
              <w:rPr>
                <w:b/>
                <w:bCs/>
                <w:sz w:val="32"/>
                <w:szCs w:val="32"/>
              </w:rPr>
              <w:t>www.inthezoneagility.com</w:t>
            </w:r>
          </w:p>
          <w:p w14:paraId="1E793117" w14:textId="77777777" w:rsidR="008F459F" w:rsidRPr="008F459F" w:rsidRDefault="008F459F" w:rsidP="006425AC">
            <w:pPr>
              <w:spacing w:after="120"/>
              <w:jc w:val="center"/>
              <w:rPr>
                <w:bCs/>
                <w:iCs/>
                <w:sz w:val="24"/>
                <w:szCs w:val="24"/>
              </w:rPr>
            </w:pPr>
          </w:p>
          <w:p w14:paraId="117371FF" w14:textId="5DCD0D04" w:rsidR="006425AC" w:rsidRPr="008F459F" w:rsidRDefault="008F459F" w:rsidP="006425AC">
            <w:pPr>
              <w:spacing w:after="120"/>
              <w:jc w:val="center"/>
              <w:rPr>
                <w:bCs/>
                <w:iCs/>
                <w:sz w:val="28"/>
                <w:szCs w:val="28"/>
              </w:rPr>
            </w:pPr>
            <w:r w:rsidRPr="008F459F">
              <w:rPr>
                <w:bCs/>
                <w:iCs/>
                <w:sz w:val="28"/>
                <w:szCs w:val="28"/>
              </w:rPr>
              <w:t xml:space="preserve">Join ITZ Facebook group for event info, training tips, </w:t>
            </w:r>
            <w:proofErr w:type="spellStart"/>
            <w:r w:rsidRPr="008F459F">
              <w:rPr>
                <w:bCs/>
                <w:iCs/>
                <w:sz w:val="28"/>
                <w:szCs w:val="28"/>
              </w:rPr>
              <w:t>facebook</w:t>
            </w:r>
            <w:proofErr w:type="spellEnd"/>
            <w:r w:rsidRPr="008F459F">
              <w:rPr>
                <w:bCs/>
                <w:iCs/>
                <w:sz w:val="28"/>
                <w:szCs w:val="28"/>
              </w:rPr>
              <w:t xml:space="preserve"> lives and more: </w:t>
            </w:r>
            <w:hyperlink r:id="rId9" w:history="1">
              <w:r w:rsidRPr="008F459F">
                <w:rPr>
                  <w:rStyle w:val="Hyperlink"/>
                  <w:b/>
                  <w:sz w:val="28"/>
                  <w:szCs w:val="28"/>
                </w:rPr>
                <w:t>www.facebook.com/groups/IntheZoneAgility/</w:t>
              </w:r>
            </w:hyperlink>
          </w:p>
          <w:p w14:paraId="06270226" w14:textId="13589071" w:rsidR="006425AC" w:rsidRPr="008F459F" w:rsidRDefault="006425AC" w:rsidP="00F91B60">
            <w:pPr>
              <w:spacing w:after="0" w:line="240" w:lineRule="auto"/>
              <w:jc w:val="center"/>
              <w:rPr>
                <w:sz w:val="24"/>
                <w:szCs w:val="24"/>
              </w:rPr>
            </w:pPr>
          </w:p>
          <w:p w14:paraId="6B37773E" w14:textId="14B0C0A2" w:rsidR="006425AC" w:rsidRPr="00144A73" w:rsidRDefault="006425AC" w:rsidP="00F91B60">
            <w:pPr>
              <w:spacing w:after="0" w:line="240" w:lineRule="auto"/>
              <w:jc w:val="center"/>
            </w:pPr>
          </w:p>
        </w:tc>
      </w:tr>
    </w:tbl>
    <w:p w14:paraId="29467D88" w14:textId="77777777" w:rsidR="00862972" w:rsidRDefault="00862972" w:rsidP="00265479">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3"/>
        <w:gridCol w:w="6813"/>
      </w:tblGrid>
      <w:tr w:rsidR="00862972" w:rsidRPr="00144A73" w14:paraId="580CCA5D" w14:textId="77777777" w:rsidTr="008F459F">
        <w:trPr>
          <w:cantSplit/>
          <w:trHeight w:hRule="exact" w:val="12946"/>
        </w:trPr>
        <w:tc>
          <w:tcPr>
            <w:tcW w:w="4174" w:type="dxa"/>
          </w:tcPr>
          <w:p w14:paraId="104A96FC"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Entries Open on:</w:t>
            </w:r>
          </w:p>
          <w:p w14:paraId="188F0D74" w14:textId="77777777" w:rsidR="00862972" w:rsidRPr="00144A73" w:rsidRDefault="00F91B60" w:rsidP="00144A73">
            <w:pPr>
              <w:spacing w:after="0" w:line="240" w:lineRule="auto"/>
              <w:jc w:val="center"/>
              <w:rPr>
                <w:sz w:val="28"/>
                <w:szCs w:val="28"/>
              </w:rPr>
            </w:pPr>
            <w:r>
              <w:rPr>
                <w:sz w:val="28"/>
                <w:szCs w:val="28"/>
              </w:rPr>
              <w:t>Now</w:t>
            </w:r>
          </w:p>
          <w:p w14:paraId="4303CEB1" w14:textId="77777777" w:rsidR="00862972" w:rsidRPr="00144A73" w:rsidRDefault="00862972" w:rsidP="00144A73">
            <w:pPr>
              <w:spacing w:after="0" w:line="240" w:lineRule="auto"/>
              <w:jc w:val="center"/>
              <w:rPr>
                <w:b/>
                <w:bCs/>
                <w:sz w:val="28"/>
                <w:szCs w:val="28"/>
              </w:rPr>
            </w:pPr>
            <w:r w:rsidRPr="00144A73">
              <w:rPr>
                <w:b/>
                <w:bCs/>
                <w:sz w:val="28"/>
                <w:szCs w:val="28"/>
              </w:rPr>
              <w:t>Entries Close on:</w:t>
            </w:r>
          </w:p>
          <w:p w14:paraId="041D34F2" w14:textId="77777777" w:rsidR="00862972" w:rsidRPr="00144A73" w:rsidRDefault="00F91B60" w:rsidP="00144A73">
            <w:pPr>
              <w:spacing w:after="0" w:line="240" w:lineRule="auto"/>
              <w:jc w:val="center"/>
              <w:rPr>
                <w:b/>
                <w:bCs/>
                <w:sz w:val="28"/>
                <w:szCs w:val="28"/>
              </w:rPr>
            </w:pPr>
            <w:r>
              <w:rPr>
                <w:sz w:val="28"/>
                <w:szCs w:val="28"/>
              </w:rPr>
              <w:t>April 1st</w:t>
            </w:r>
          </w:p>
          <w:p w14:paraId="6F84D6D1" w14:textId="77777777" w:rsidR="00862972" w:rsidRPr="00144A73" w:rsidRDefault="00862972" w:rsidP="00144A73">
            <w:pPr>
              <w:spacing w:after="0" w:line="240" w:lineRule="auto"/>
              <w:jc w:val="center"/>
              <w:rPr>
                <w:b/>
                <w:bCs/>
                <w:sz w:val="28"/>
                <w:szCs w:val="28"/>
              </w:rPr>
            </w:pPr>
          </w:p>
          <w:p w14:paraId="563204E3" w14:textId="77777777" w:rsidR="00862972" w:rsidRPr="00144A73" w:rsidRDefault="00862972" w:rsidP="00144A73">
            <w:pPr>
              <w:spacing w:after="0" w:line="240" w:lineRule="auto"/>
              <w:jc w:val="center"/>
              <w:rPr>
                <w:b/>
                <w:bCs/>
                <w:sz w:val="28"/>
                <w:szCs w:val="28"/>
              </w:rPr>
            </w:pPr>
            <w:r w:rsidRPr="00144A73">
              <w:rPr>
                <w:b/>
                <w:bCs/>
                <w:sz w:val="28"/>
                <w:szCs w:val="28"/>
              </w:rPr>
              <w:t>Crating available:</w:t>
            </w:r>
            <w:r w:rsidR="00F91B60">
              <w:rPr>
                <w:b/>
                <w:bCs/>
                <w:sz w:val="28"/>
                <w:szCs w:val="28"/>
              </w:rPr>
              <w:t xml:space="preserve"> yes</w:t>
            </w:r>
          </w:p>
          <w:p w14:paraId="57F26722" w14:textId="77777777" w:rsidR="00862972" w:rsidRPr="00144A73" w:rsidRDefault="00862972" w:rsidP="00144A73">
            <w:pPr>
              <w:spacing w:after="0" w:line="240" w:lineRule="auto"/>
              <w:jc w:val="center"/>
              <w:rPr>
                <w:b/>
                <w:bCs/>
                <w:sz w:val="28"/>
                <w:szCs w:val="28"/>
              </w:rPr>
            </w:pPr>
          </w:p>
          <w:p w14:paraId="096B680F" w14:textId="77777777" w:rsidR="00862972" w:rsidRPr="00144A73" w:rsidRDefault="00862972" w:rsidP="00144A73">
            <w:pPr>
              <w:spacing w:after="0" w:line="240" w:lineRule="auto"/>
              <w:jc w:val="center"/>
              <w:rPr>
                <w:sz w:val="28"/>
                <w:szCs w:val="28"/>
              </w:rPr>
            </w:pPr>
          </w:p>
          <w:p w14:paraId="7883BFB8" w14:textId="77777777" w:rsidR="00862972" w:rsidRPr="00144A73" w:rsidRDefault="00862972" w:rsidP="00144A73">
            <w:pPr>
              <w:spacing w:after="0" w:line="240" w:lineRule="auto"/>
              <w:jc w:val="center"/>
              <w:rPr>
                <w:b/>
                <w:bCs/>
                <w:sz w:val="28"/>
                <w:szCs w:val="28"/>
              </w:rPr>
            </w:pPr>
            <w:r w:rsidRPr="00144A73">
              <w:rPr>
                <w:b/>
                <w:bCs/>
                <w:sz w:val="28"/>
                <w:szCs w:val="28"/>
              </w:rPr>
              <w:t>Double run or Standard format:</w:t>
            </w:r>
          </w:p>
          <w:p w14:paraId="715EDF7D" w14:textId="77777777" w:rsidR="00862972" w:rsidRPr="00144A73" w:rsidRDefault="00862972" w:rsidP="00144A73">
            <w:pPr>
              <w:spacing w:after="0" w:line="240" w:lineRule="auto"/>
              <w:jc w:val="center"/>
              <w:rPr>
                <w:sz w:val="28"/>
                <w:szCs w:val="28"/>
              </w:rPr>
            </w:pPr>
          </w:p>
          <w:p w14:paraId="5FB0C31B" w14:textId="77777777" w:rsidR="00862972" w:rsidRPr="00144A73" w:rsidRDefault="00F91B60" w:rsidP="00144A73">
            <w:pPr>
              <w:spacing w:after="0" w:line="240" w:lineRule="auto"/>
              <w:jc w:val="center"/>
              <w:rPr>
                <w:sz w:val="28"/>
                <w:szCs w:val="28"/>
              </w:rPr>
            </w:pPr>
            <w:r>
              <w:rPr>
                <w:sz w:val="28"/>
                <w:szCs w:val="28"/>
              </w:rPr>
              <w:t>Double Run</w:t>
            </w:r>
          </w:p>
          <w:p w14:paraId="1B39D706" w14:textId="77777777" w:rsidR="00862972" w:rsidRPr="00144A73" w:rsidRDefault="00862972" w:rsidP="00144A73">
            <w:pPr>
              <w:spacing w:after="0" w:line="240" w:lineRule="auto"/>
              <w:jc w:val="center"/>
              <w:rPr>
                <w:b/>
                <w:bCs/>
                <w:sz w:val="28"/>
                <w:szCs w:val="28"/>
              </w:rPr>
            </w:pPr>
          </w:p>
          <w:p w14:paraId="14FAD075" w14:textId="77777777" w:rsidR="00862972" w:rsidRPr="00144A73" w:rsidRDefault="00862972" w:rsidP="00144A73">
            <w:pPr>
              <w:spacing w:after="0" w:line="240" w:lineRule="auto"/>
              <w:jc w:val="center"/>
              <w:rPr>
                <w:b/>
                <w:bCs/>
                <w:sz w:val="28"/>
                <w:szCs w:val="28"/>
              </w:rPr>
            </w:pPr>
            <w:r w:rsidRPr="00144A73">
              <w:rPr>
                <w:b/>
                <w:bCs/>
                <w:sz w:val="28"/>
                <w:szCs w:val="28"/>
              </w:rPr>
              <w:t>Entry Limits:</w:t>
            </w:r>
          </w:p>
          <w:p w14:paraId="751BD2B8" w14:textId="77777777" w:rsidR="00862972" w:rsidRPr="00144A73" w:rsidRDefault="00862972" w:rsidP="00144A73">
            <w:pPr>
              <w:spacing w:after="0" w:line="240" w:lineRule="auto"/>
              <w:jc w:val="center"/>
              <w:rPr>
                <w:b/>
                <w:bCs/>
                <w:sz w:val="28"/>
                <w:szCs w:val="28"/>
              </w:rPr>
            </w:pPr>
          </w:p>
          <w:p w14:paraId="476FE237" w14:textId="77777777" w:rsidR="00862972" w:rsidRPr="00144A73" w:rsidRDefault="00F91B60" w:rsidP="00144A73">
            <w:pPr>
              <w:spacing w:after="0" w:line="240" w:lineRule="auto"/>
              <w:jc w:val="center"/>
              <w:rPr>
                <w:b/>
                <w:bCs/>
                <w:sz w:val="36"/>
                <w:szCs w:val="36"/>
              </w:rPr>
            </w:pPr>
            <w:r>
              <w:rPr>
                <w:sz w:val="28"/>
                <w:szCs w:val="28"/>
              </w:rPr>
              <w:t>500 Runs</w:t>
            </w:r>
          </w:p>
          <w:p w14:paraId="2A463E1C" w14:textId="77777777" w:rsidR="00862972" w:rsidRPr="00144A73" w:rsidRDefault="00862972" w:rsidP="00144A73">
            <w:pPr>
              <w:spacing w:after="0" w:line="240" w:lineRule="auto"/>
              <w:jc w:val="center"/>
              <w:rPr>
                <w:b/>
                <w:bCs/>
                <w:sz w:val="28"/>
                <w:szCs w:val="28"/>
              </w:rPr>
            </w:pPr>
          </w:p>
          <w:p w14:paraId="63C981C0" w14:textId="77777777" w:rsidR="00862972" w:rsidRPr="00144A73" w:rsidRDefault="00862972" w:rsidP="00144A73">
            <w:pPr>
              <w:spacing w:after="0" w:line="240" w:lineRule="auto"/>
              <w:jc w:val="center"/>
              <w:rPr>
                <w:b/>
                <w:bCs/>
                <w:sz w:val="28"/>
                <w:szCs w:val="28"/>
              </w:rPr>
            </w:pPr>
          </w:p>
          <w:p w14:paraId="44838AD3" w14:textId="77777777" w:rsidR="00862972" w:rsidRPr="00F91B60" w:rsidRDefault="00862972" w:rsidP="00F91B60">
            <w:pPr>
              <w:spacing w:after="0" w:line="240" w:lineRule="auto"/>
              <w:jc w:val="center"/>
              <w:rPr>
                <w:b/>
                <w:bCs/>
                <w:sz w:val="28"/>
                <w:szCs w:val="28"/>
              </w:rPr>
            </w:pPr>
            <w:r w:rsidRPr="00144A73">
              <w:rPr>
                <w:b/>
                <w:bCs/>
                <w:sz w:val="28"/>
                <w:szCs w:val="28"/>
              </w:rPr>
              <w:t>Move ups:</w:t>
            </w:r>
            <w:r w:rsidR="00F91B60">
              <w:rPr>
                <w:b/>
                <w:bCs/>
                <w:sz w:val="28"/>
                <w:szCs w:val="28"/>
              </w:rPr>
              <w:t xml:space="preserve"> Allowed</w:t>
            </w:r>
          </w:p>
          <w:p w14:paraId="0571A5F6" w14:textId="77777777" w:rsidR="00862972" w:rsidRPr="00144A73" w:rsidRDefault="00862972" w:rsidP="00144A73">
            <w:pPr>
              <w:spacing w:after="0" w:line="240" w:lineRule="auto"/>
              <w:jc w:val="center"/>
              <w:rPr>
                <w:rFonts w:ascii="Arial" w:hAnsi="Arial" w:cs="Arial"/>
              </w:rPr>
            </w:pPr>
          </w:p>
          <w:p w14:paraId="73F871A8"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Day of show Entries:</w:t>
            </w:r>
          </w:p>
          <w:p w14:paraId="1D2D2914" w14:textId="77777777" w:rsidR="00862972" w:rsidRPr="00144A73" w:rsidRDefault="00862972" w:rsidP="00144A73">
            <w:pPr>
              <w:spacing w:after="0" w:line="240" w:lineRule="auto"/>
              <w:jc w:val="center"/>
              <w:rPr>
                <w:rFonts w:ascii="Arial" w:hAnsi="Arial" w:cs="Arial"/>
                <w:b/>
                <w:bCs/>
              </w:rPr>
            </w:pPr>
          </w:p>
          <w:p w14:paraId="688D9F3B" w14:textId="77777777" w:rsidR="00862972" w:rsidRPr="00144A73" w:rsidRDefault="00F91B60" w:rsidP="00144A73">
            <w:pPr>
              <w:spacing w:after="0" w:line="240" w:lineRule="auto"/>
              <w:jc w:val="center"/>
              <w:rPr>
                <w:rFonts w:ascii="Arial" w:hAnsi="Arial" w:cs="Arial"/>
                <w:b/>
                <w:bCs/>
              </w:rPr>
            </w:pPr>
            <w:r>
              <w:rPr>
                <w:rFonts w:ascii="Arial" w:hAnsi="Arial" w:cs="Arial"/>
              </w:rPr>
              <w:t xml:space="preserve">$15 a run Day of Show </w:t>
            </w:r>
          </w:p>
          <w:p w14:paraId="1C2298C4" w14:textId="77777777" w:rsidR="00862972" w:rsidRDefault="00862972" w:rsidP="00144A73">
            <w:pPr>
              <w:spacing w:after="0" w:line="240" w:lineRule="auto"/>
              <w:jc w:val="center"/>
              <w:rPr>
                <w:rFonts w:ascii="Arial" w:hAnsi="Arial" w:cs="Arial"/>
                <w:b/>
                <w:bCs/>
              </w:rPr>
            </w:pPr>
          </w:p>
          <w:p w14:paraId="764B541E" w14:textId="77777777" w:rsidR="00F91B60" w:rsidRDefault="00F91B60" w:rsidP="00144A73">
            <w:pPr>
              <w:spacing w:after="0" w:line="240" w:lineRule="auto"/>
              <w:jc w:val="center"/>
              <w:rPr>
                <w:rFonts w:ascii="Arial" w:hAnsi="Arial" w:cs="Arial"/>
                <w:b/>
                <w:bCs/>
                <w:sz w:val="18"/>
                <w:szCs w:val="18"/>
              </w:rPr>
            </w:pPr>
            <w:r>
              <w:rPr>
                <w:rFonts w:ascii="Arial" w:hAnsi="Arial" w:cs="Arial"/>
                <w:b/>
                <w:bCs/>
                <w:sz w:val="18"/>
                <w:szCs w:val="18"/>
              </w:rPr>
              <w:t>Refunds:</w:t>
            </w:r>
          </w:p>
          <w:p w14:paraId="42E6F696" w14:textId="77777777" w:rsidR="00F91B60" w:rsidRPr="006F7E6F" w:rsidRDefault="00F91B60" w:rsidP="00F91B60">
            <w:pPr>
              <w:spacing w:after="120"/>
              <w:jc w:val="both"/>
              <w:rPr>
                <w:sz w:val="24"/>
                <w:szCs w:val="24"/>
              </w:rPr>
            </w:pPr>
            <w:r w:rsidRPr="00F67423">
              <w:rPr>
                <w:b/>
                <w:sz w:val="24"/>
                <w:szCs w:val="24"/>
              </w:rPr>
              <w:t>REFUNDS:</w:t>
            </w:r>
            <w:r w:rsidRPr="006F7E6F">
              <w:rPr>
                <w:sz w:val="24"/>
                <w:szCs w:val="24"/>
              </w:rPr>
              <w:t xml:space="preserve"> There shall be no refunds for entries withdrawn in the event a dog and/or handler are dismissed from competition, regardless of the reason for such dismissal. Refunds are allowed if requested before the closing date</w:t>
            </w:r>
            <w:r>
              <w:rPr>
                <w:sz w:val="24"/>
                <w:szCs w:val="24"/>
              </w:rPr>
              <w:t xml:space="preserve"> with a $10 processing fee per dog. </w:t>
            </w:r>
            <w:r w:rsidRPr="006F7E6F">
              <w:rPr>
                <w:sz w:val="24"/>
                <w:szCs w:val="24"/>
              </w:rPr>
              <w:t xml:space="preserve">Refunds after </w:t>
            </w:r>
            <w:r>
              <w:rPr>
                <w:sz w:val="24"/>
                <w:szCs w:val="24"/>
              </w:rPr>
              <w:t xml:space="preserve">the </w:t>
            </w:r>
            <w:r w:rsidRPr="006F7E6F">
              <w:rPr>
                <w:sz w:val="24"/>
                <w:szCs w:val="24"/>
              </w:rPr>
              <w:t xml:space="preserve">closing date will be honored </w:t>
            </w:r>
            <w:r>
              <w:rPr>
                <w:sz w:val="24"/>
                <w:szCs w:val="24"/>
              </w:rPr>
              <w:t>only for bitches in season</w:t>
            </w:r>
            <w:r w:rsidRPr="006F7E6F">
              <w:rPr>
                <w:sz w:val="24"/>
                <w:szCs w:val="24"/>
              </w:rPr>
              <w:t xml:space="preserve">. No entry fee will be refunded if the trial cannot open or be completed by reasons of riots, civil disturbances, fire, snow, acts of God, public emergency, an act of a public enemy, or any other cause beyond our control. </w:t>
            </w:r>
          </w:p>
          <w:p w14:paraId="318EC3B7" w14:textId="77777777" w:rsidR="00F91B60" w:rsidRPr="00144A73" w:rsidRDefault="00F91B60" w:rsidP="00144A73">
            <w:pPr>
              <w:spacing w:after="0" w:line="240" w:lineRule="auto"/>
              <w:jc w:val="center"/>
              <w:rPr>
                <w:rFonts w:ascii="Arial" w:hAnsi="Arial" w:cs="Arial"/>
                <w:b/>
                <w:bCs/>
                <w:sz w:val="18"/>
                <w:szCs w:val="18"/>
              </w:rPr>
            </w:pPr>
          </w:p>
          <w:p w14:paraId="4CF71A8C" w14:textId="77777777" w:rsidR="00862972" w:rsidRPr="00144A73" w:rsidRDefault="00862972" w:rsidP="00144A73">
            <w:pPr>
              <w:spacing w:after="0" w:line="240" w:lineRule="auto"/>
              <w:jc w:val="center"/>
              <w:rPr>
                <w:b/>
                <w:bCs/>
              </w:rPr>
            </w:pPr>
          </w:p>
          <w:p w14:paraId="3EC2493F" w14:textId="77777777" w:rsidR="00862972" w:rsidRPr="00144A73" w:rsidRDefault="00862972" w:rsidP="00144A73">
            <w:pPr>
              <w:spacing w:after="0" w:line="240" w:lineRule="auto"/>
              <w:jc w:val="center"/>
            </w:pPr>
          </w:p>
        </w:tc>
        <w:tc>
          <w:tcPr>
            <w:tcW w:w="6930" w:type="dxa"/>
          </w:tcPr>
          <w:p w14:paraId="3E80CE4D" w14:textId="77777777" w:rsidR="00862972" w:rsidRDefault="00862972" w:rsidP="00144A73">
            <w:pPr>
              <w:spacing w:after="0" w:line="240" w:lineRule="auto"/>
              <w:jc w:val="center"/>
              <w:rPr>
                <w:b/>
                <w:bCs/>
                <w:sz w:val="28"/>
                <w:szCs w:val="28"/>
              </w:rPr>
            </w:pPr>
            <w:r w:rsidRPr="00144A73">
              <w:rPr>
                <w:b/>
                <w:bCs/>
                <w:sz w:val="28"/>
                <w:szCs w:val="28"/>
              </w:rPr>
              <w:t>Show Committee</w:t>
            </w:r>
          </w:p>
          <w:p w14:paraId="6E7746B2" w14:textId="77777777" w:rsidR="00F91B60" w:rsidRDefault="00F91B60" w:rsidP="00144A73">
            <w:pPr>
              <w:spacing w:after="0" w:line="240" w:lineRule="auto"/>
              <w:jc w:val="center"/>
              <w:rPr>
                <w:b/>
                <w:bCs/>
                <w:sz w:val="28"/>
                <w:szCs w:val="28"/>
              </w:rPr>
            </w:pPr>
            <w:r>
              <w:rPr>
                <w:b/>
                <w:bCs/>
                <w:sz w:val="28"/>
                <w:szCs w:val="28"/>
              </w:rPr>
              <w:t>Lisa Schmit</w:t>
            </w:r>
          </w:p>
          <w:p w14:paraId="70E01BFD" w14:textId="77777777" w:rsidR="00F91B60" w:rsidRPr="00144A73" w:rsidRDefault="00F91B60" w:rsidP="00144A73">
            <w:pPr>
              <w:spacing w:after="0" w:line="240" w:lineRule="auto"/>
              <w:jc w:val="center"/>
              <w:rPr>
                <w:b/>
                <w:bCs/>
                <w:sz w:val="28"/>
                <w:szCs w:val="28"/>
              </w:rPr>
            </w:pPr>
            <w:r>
              <w:rPr>
                <w:b/>
                <w:bCs/>
                <w:sz w:val="28"/>
                <w:szCs w:val="28"/>
              </w:rPr>
              <w:t>inthezoneagility@gmail.com</w:t>
            </w:r>
          </w:p>
          <w:p w14:paraId="2D397678" w14:textId="77777777" w:rsidR="00862972" w:rsidRPr="00144A73" w:rsidRDefault="00862972" w:rsidP="006425AC">
            <w:pPr>
              <w:spacing w:after="0" w:line="240" w:lineRule="auto"/>
              <w:rPr>
                <w:sz w:val="28"/>
                <w:szCs w:val="28"/>
              </w:rPr>
            </w:pPr>
          </w:p>
          <w:p w14:paraId="6171EA83" w14:textId="77777777" w:rsidR="008F459F" w:rsidRDefault="008F459F" w:rsidP="008F459F">
            <w:pPr>
              <w:spacing w:after="120"/>
              <w:jc w:val="both"/>
              <w:rPr>
                <w:b/>
              </w:rPr>
            </w:pPr>
          </w:p>
          <w:p w14:paraId="54912C9A" w14:textId="13A7A1BF" w:rsidR="00F91B60" w:rsidRPr="008F459F" w:rsidRDefault="008F459F" w:rsidP="008F459F">
            <w:pPr>
              <w:spacing w:after="120"/>
              <w:jc w:val="both"/>
            </w:pPr>
            <w:r w:rsidRPr="00A3194F">
              <w:rPr>
                <w:b/>
              </w:rPr>
              <w:t>ENTRY CHANGES:</w:t>
            </w:r>
            <w:r w:rsidRPr="00A3194F">
              <w:t xml:space="preserve"> Accepted entries may be changed prior to </w:t>
            </w:r>
            <w:proofErr w:type="spellStart"/>
            <w:r w:rsidRPr="00A3194F">
              <w:t>wedneday</w:t>
            </w:r>
            <w:proofErr w:type="spellEnd"/>
            <w:r w:rsidRPr="00A3194F">
              <w:t xml:space="preserve"> before the trial at 9:00 p.m. E-mai</w:t>
            </w:r>
            <w:r>
              <w:t>l change requests to Lisa Schmit</w:t>
            </w:r>
            <w:r w:rsidRPr="00A3194F">
              <w:t xml:space="preserve"> at </w:t>
            </w:r>
            <w:hyperlink r:id="rId10" w:history="1">
              <w:r w:rsidRPr="00A3194F">
                <w:rPr>
                  <w:rStyle w:val="Hyperlink"/>
                </w:rPr>
                <w:t>lmsphd@gmail.com</w:t>
              </w:r>
            </w:hyperlink>
            <w:r w:rsidRPr="00A3194F">
              <w:t xml:space="preserve">. </w:t>
            </w:r>
            <w:r w:rsidRPr="00A3194F">
              <w:rPr>
                <w:highlight w:val="yellow"/>
              </w:rPr>
              <w:t>NO CHANGES will be made at the trial, so please read over your confirmations carefully.</w:t>
            </w:r>
          </w:p>
          <w:p w14:paraId="6068FE76" w14:textId="77777777" w:rsidR="00862972" w:rsidRPr="00144A73" w:rsidRDefault="00862972" w:rsidP="00144A73">
            <w:pPr>
              <w:spacing w:after="0" w:line="240" w:lineRule="auto"/>
              <w:jc w:val="center"/>
              <w:rPr>
                <w:sz w:val="28"/>
                <w:szCs w:val="28"/>
              </w:rPr>
            </w:pPr>
          </w:p>
          <w:p w14:paraId="36F6F200" w14:textId="77777777" w:rsidR="00862972" w:rsidRPr="00144A73" w:rsidRDefault="00862972" w:rsidP="00144A73">
            <w:pPr>
              <w:spacing w:after="0" w:line="240" w:lineRule="auto"/>
              <w:jc w:val="center"/>
              <w:rPr>
                <w:b/>
                <w:bCs/>
                <w:sz w:val="28"/>
                <w:szCs w:val="28"/>
              </w:rPr>
            </w:pPr>
            <w:r w:rsidRPr="00144A73">
              <w:rPr>
                <w:b/>
                <w:bCs/>
                <w:sz w:val="28"/>
                <w:szCs w:val="28"/>
              </w:rPr>
              <w:t>Awards and Ribbons:</w:t>
            </w:r>
          </w:p>
          <w:p w14:paraId="3AAEAA84" w14:textId="77777777" w:rsidR="00E07610" w:rsidRDefault="00E07610" w:rsidP="00E07610">
            <w:pPr>
              <w:spacing w:after="0" w:line="240" w:lineRule="auto"/>
              <w:jc w:val="center"/>
            </w:pPr>
            <w:r>
              <w:t>1</w:t>
            </w:r>
            <w:r w:rsidRPr="00E07610">
              <w:rPr>
                <w:vertAlign w:val="superscript"/>
              </w:rPr>
              <w:t>st</w:t>
            </w:r>
            <w:r>
              <w:t>-4</w:t>
            </w:r>
            <w:r w:rsidRPr="00E07610">
              <w:rPr>
                <w:vertAlign w:val="superscript"/>
              </w:rPr>
              <w:t>th</w:t>
            </w:r>
            <w:r>
              <w:t xml:space="preserve"> Place, Q Ribbons, </w:t>
            </w:r>
          </w:p>
          <w:p w14:paraId="59D04C7D" w14:textId="77777777" w:rsidR="00E07610" w:rsidRDefault="00E07610" w:rsidP="00E07610">
            <w:pPr>
              <w:spacing w:after="0" w:line="240" w:lineRule="auto"/>
              <w:jc w:val="center"/>
            </w:pPr>
            <w:r>
              <w:t>Special Award Ribbons</w:t>
            </w:r>
          </w:p>
          <w:p w14:paraId="27133CA4" w14:textId="77777777" w:rsidR="00E07610" w:rsidRPr="00E07610" w:rsidRDefault="00E07610" w:rsidP="00E07610">
            <w:pPr>
              <w:spacing w:after="0" w:line="240" w:lineRule="auto"/>
              <w:jc w:val="center"/>
            </w:pPr>
          </w:p>
          <w:p w14:paraId="280A2244" w14:textId="77777777" w:rsidR="00862972" w:rsidRPr="00144A73" w:rsidRDefault="00862972" w:rsidP="00144A73">
            <w:pPr>
              <w:spacing w:after="0" w:line="240" w:lineRule="auto"/>
              <w:jc w:val="center"/>
              <w:rPr>
                <w:b/>
                <w:bCs/>
                <w:sz w:val="28"/>
                <w:szCs w:val="28"/>
              </w:rPr>
            </w:pPr>
            <w:r w:rsidRPr="00144A73">
              <w:rPr>
                <w:b/>
                <w:bCs/>
                <w:sz w:val="28"/>
                <w:szCs w:val="28"/>
              </w:rPr>
              <w:t>Equipment info:</w:t>
            </w:r>
          </w:p>
          <w:p w14:paraId="27D15782" w14:textId="455FBE23" w:rsidR="00E07610" w:rsidRDefault="00E07610" w:rsidP="00E07610">
            <w:pPr>
              <w:spacing w:after="120"/>
              <w:jc w:val="both"/>
              <w:rPr>
                <w:sz w:val="24"/>
                <w:szCs w:val="24"/>
              </w:rPr>
            </w:pPr>
            <w:r>
              <w:rPr>
                <w:sz w:val="24"/>
                <w:szCs w:val="24"/>
              </w:rPr>
              <w:t>Rubber Surfaced 8’ A Frame, Rubber Surfaced Dog Walk, Jumps, Open Tunnels, Hoops, Barrels, and 24” Spaced Weave Poles</w:t>
            </w:r>
          </w:p>
          <w:p w14:paraId="3AB6F287" w14:textId="77777777" w:rsidR="008F459F" w:rsidRPr="00144A73" w:rsidRDefault="008F459F" w:rsidP="008F459F">
            <w:pPr>
              <w:spacing w:after="0" w:line="240" w:lineRule="auto"/>
              <w:jc w:val="center"/>
              <w:rPr>
                <w:b/>
                <w:bCs/>
                <w:sz w:val="28"/>
                <w:szCs w:val="28"/>
              </w:rPr>
            </w:pPr>
            <w:r w:rsidRPr="00144A73">
              <w:rPr>
                <w:b/>
                <w:bCs/>
                <w:sz w:val="28"/>
                <w:szCs w:val="28"/>
              </w:rPr>
              <w:t>Food info:</w:t>
            </w:r>
          </w:p>
          <w:p w14:paraId="1782E569" w14:textId="77777777" w:rsidR="008F459F" w:rsidRDefault="008F459F" w:rsidP="008F459F">
            <w:pPr>
              <w:spacing w:after="0" w:line="240" w:lineRule="auto"/>
              <w:jc w:val="center"/>
              <w:rPr>
                <w:sz w:val="28"/>
                <w:szCs w:val="28"/>
              </w:rPr>
            </w:pPr>
            <w:r>
              <w:rPr>
                <w:sz w:val="28"/>
                <w:szCs w:val="28"/>
              </w:rPr>
              <w:t>No food</w:t>
            </w:r>
          </w:p>
          <w:p w14:paraId="050E13D8" w14:textId="77777777" w:rsidR="006425AC" w:rsidRDefault="006425AC" w:rsidP="00E07610">
            <w:pPr>
              <w:spacing w:after="120"/>
              <w:jc w:val="both"/>
              <w:rPr>
                <w:sz w:val="24"/>
                <w:szCs w:val="24"/>
              </w:rPr>
            </w:pPr>
          </w:p>
          <w:p w14:paraId="620A4666" w14:textId="77777777" w:rsidR="006425AC" w:rsidRPr="001E443A" w:rsidRDefault="006425AC" w:rsidP="006425AC">
            <w:pPr>
              <w:jc w:val="center"/>
              <w:rPr>
                <w:b/>
                <w:sz w:val="24"/>
                <w:szCs w:val="24"/>
              </w:rPr>
            </w:pPr>
            <w:r w:rsidRPr="001E443A">
              <w:rPr>
                <w:b/>
                <w:sz w:val="24"/>
                <w:szCs w:val="24"/>
              </w:rPr>
              <w:t>2019 TRIAL SCHEDULE</w:t>
            </w:r>
          </w:p>
          <w:p w14:paraId="6C07294A" w14:textId="77777777" w:rsidR="006425AC" w:rsidRPr="001E443A" w:rsidRDefault="006425AC" w:rsidP="006425AC">
            <w:pPr>
              <w:rPr>
                <w:sz w:val="24"/>
                <w:szCs w:val="24"/>
              </w:rPr>
            </w:pPr>
            <w:r w:rsidRPr="001E443A">
              <w:rPr>
                <w:sz w:val="24"/>
                <w:szCs w:val="24"/>
              </w:rPr>
              <w:t>March 22-24</w:t>
            </w:r>
            <w:r w:rsidRPr="001E443A">
              <w:rPr>
                <w:sz w:val="24"/>
                <w:szCs w:val="24"/>
              </w:rPr>
              <w:tab/>
              <w:t>NADAC trial</w:t>
            </w:r>
            <w:r w:rsidRPr="001E443A">
              <w:rPr>
                <w:sz w:val="24"/>
                <w:szCs w:val="24"/>
              </w:rPr>
              <w:tab/>
            </w:r>
            <w:r w:rsidRPr="001E443A">
              <w:rPr>
                <w:sz w:val="24"/>
                <w:szCs w:val="24"/>
              </w:rPr>
              <w:tab/>
              <w:t>Delavan IL</w:t>
            </w:r>
          </w:p>
          <w:p w14:paraId="69C7FD95" w14:textId="77777777" w:rsidR="006425AC" w:rsidRPr="001E443A" w:rsidRDefault="006425AC" w:rsidP="006425AC">
            <w:pPr>
              <w:rPr>
                <w:sz w:val="24"/>
                <w:szCs w:val="24"/>
              </w:rPr>
            </w:pPr>
            <w:r w:rsidRPr="001E443A">
              <w:rPr>
                <w:sz w:val="24"/>
                <w:szCs w:val="24"/>
              </w:rPr>
              <w:t>April 12-14</w:t>
            </w:r>
            <w:r w:rsidRPr="001E443A">
              <w:rPr>
                <w:sz w:val="24"/>
                <w:szCs w:val="24"/>
              </w:rPr>
              <w:tab/>
              <w:t>NADAC trial</w:t>
            </w:r>
            <w:r w:rsidRPr="001E443A">
              <w:rPr>
                <w:sz w:val="24"/>
                <w:szCs w:val="24"/>
              </w:rPr>
              <w:tab/>
            </w:r>
            <w:r w:rsidRPr="001E443A">
              <w:rPr>
                <w:sz w:val="24"/>
                <w:szCs w:val="24"/>
              </w:rPr>
              <w:tab/>
              <w:t>Springfield IL</w:t>
            </w:r>
          </w:p>
          <w:p w14:paraId="38582727" w14:textId="77777777" w:rsidR="006425AC" w:rsidRPr="001E443A" w:rsidRDefault="006425AC" w:rsidP="006425AC">
            <w:pPr>
              <w:rPr>
                <w:sz w:val="24"/>
                <w:szCs w:val="24"/>
              </w:rPr>
            </w:pPr>
            <w:r w:rsidRPr="001E443A">
              <w:rPr>
                <w:sz w:val="24"/>
                <w:szCs w:val="24"/>
              </w:rPr>
              <w:t>April 26-28</w:t>
            </w:r>
            <w:r w:rsidRPr="001E443A">
              <w:rPr>
                <w:sz w:val="24"/>
                <w:szCs w:val="24"/>
              </w:rPr>
              <w:tab/>
              <w:t>NADAC trial</w:t>
            </w:r>
            <w:r w:rsidRPr="001E443A">
              <w:rPr>
                <w:sz w:val="24"/>
                <w:szCs w:val="24"/>
              </w:rPr>
              <w:tab/>
            </w:r>
            <w:r w:rsidRPr="001E443A">
              <w:rPr>
                <w:sz w:val="24"/>
                <w:szCs w:val="24"/>
              </w:rPr>
              <w:tab/>
              <w:t>Manhattan IL</w:t>
            </w:r>
          </w:p>
          <w:p w14:paraId="28E2DDD5" w14:textId="77777777" w:rsidR="006425AC" w:rsidRPr="001E443A" w:rsidRDefault="006425AC" w:rsidP="006425AC">
            <w:pPr>
              <w:rPr>
                <w:sz w:val="24"/>
                <w:szCs w:val="24"/>
              </w:rPr>
            </w:pPr>
            <w:r w:rsidRPr="001E443A">
              <w:rPr>
                <w:sz w:val="24"/>
                <w:szCs w:val="24"/>
              </w:rPr>
              <w:t>June 14-16</w:t>
            </w:r>
            <w:r w:rsidRPr="001E443A">
              <w:rPr>
                <w:sz w:val="24"/>
                <w:szCs w:val="24"/>
              </w:rPr>
              <w:tab/>
              <w:t>NADAC trial</w:t>
            </w:r>
            <w:r w:rsidRPr="001E443A">
              <w:rPr>
                <w:sz w:val="24"/>
                <w:szCs w:val="24"/>
              </w:rPr>
              <w:tab/>
            </w:r>
            <w:r w:rsidRPr="001E443A">
              <w:rPr>
                <w:sz w:val="24"/>
                <w:szCs w:val="24"/>
              </w:rPr>
              <w:tab/>
              <w:t>Joliet IL</w:t>
            </w:r>
          </w:p>
          <w:p w14:paraId="226505FA" w14:textId="77777777" w:rsidR="006425AC" w:rsidRPr="001E443A" w:rsidRDefault="006425AC" w:rsidP="006425AC">
            <w:pPr>
              <w:rPr>
                <w:sz w:val="24"/>
                <w:szCs w:val="24"/>
              </w:rPr>
            </w:pPr>
            <w:r w:rsidRPr="001E443A">
              <w:rPr>
                <w:sz w:val="24"/>
                <w:szCs w:val="24"/>
              </w:rPr>
              <w:t>Sept 13-15</w:t>
            </w:r>
            <w:r w:rsidRPr="001E443A">
              <w:rPr>
                <w:sz w:val="24"/>
                <w:szCs w:val="24"/>
              </w:rPr>
              <w:tab/>
              <w:t>NADAC trial</w:t>
            </w:r>
            <w:r w:rsidRPr="001E443A">
              <w:rPr>
                <w:sz w:val="24"/>
                <w:szCs w:val="24"/>
              </w:rPr>
              <w:tab/>
            </w:r>
            <w:r w:rsidRPr="001E443A">
              <w:rPr>
                <w:sz w:val="24"/>
                <w:szCs w:val="24"/>
              </w:rPr>
              <w:tab/>
              <w:t>Joliet IL</w:t>
            </w:r>
          </w:p>
          <w:p w14:paraId="18A31A3F" w14:textId="77777777" w:rsidR="006425AC" w:rsidRPr="001E443A" w:rsidRDefault="006425AC" w:rsidP="006425AC">
            <w:pPr>
              <w:rPr>
                <w:sz w:val="24"/>
                <w:szCs w:val="24"/>
              </w:rPr>
            </w:pPr>
            <w:r w:rsidRPr="001E443A">
              <w:rPr>
                <w:sz w:val="24"/>
                <w:szCs w:val="24"/>
              </w:rPr>
              <w:t>Oct 25-27</w:t>
            </w:r>
            <w:r w:rsidRPr="001E443A">
              <w:rPr>
                <w:sz w:val="24"/>
                <w:szCs w:val="24"/>
              </w:rPr>
              <w:tab/>
              <w:t>NADAC trial</w:t>
            </w:r>
            <w:r w:rsidRPr="001E443A">
              <w:rPr>
                <w:sz w:val="24"/>
                <w:szCs w:val="24"/>
              </w:rPr>
              <w:tab/>
            </w:r>
            <w:r w:rsidRPr="001E443A">
              <w:rPr>
                <w:sz w:val="24"/>
                <w:szCs w:val="24"/>
              </w:rPr>
              <w:tab/>
              <w:t>Delavan IL</w:t>
            </w:r>
          </w:p>
          <w:p w14:paraId="44328EDF" w14:textId="77777777" w:rsidR="006425AC" w:rsidRPr="001E443A" w:rsidRDefault="006425AC" w:rsidP="006425AC">
            <w:pPr>
              <w:rPr>
                <w:sz w:val="24"/>
                <w:szCs w:val="24"/>
              </w:rPr>
            </w:pPr>
            <w:r w:rsidRPr="001E443A">
              <w:rPr>
                <w:sz w:val="24"/>
                <w:szCs w:val="24"/>
              </w:rPr>
              <w:t>Nov 1-3</w:t>
            </w:r>
            <w:r w:rsidRPr="001E443A">
              <w:rPr>
                <w:sz w:val="24"/>
                <w:szCs w:val="24"/>
              </w:rPr>
              <w:tab/>
              <w:t>NADAC trial</w:t>
            </w:r>
            <w:r w:rsidRPr="001E443A">
              <w:rPr>
                <w:sz w:val="24"/>
                <w:szCs w:val="24"/>
              </w:rPr>
              <w:tab/>
            </w:r>
            <w:r w:rsidRPr="001E443A">
              <w:rPr>
                <w:sz w:val="24"/>
                <w:szCs w:val="24"/>
              </w:rPr>
              <w:tab/>
              <w:t>Manhattan IL</w:t>
            </w:r>
          </w:p>
          <w:p w14:paraId="629FCC63" w14:textId="77777777" w:rsidR="006425AC" w:rsidRDefault="006425AC" w:rsidP="006425AC">
            <w:pPr>
              <w:rPr>
                <w:sz w:val="24"/>
                <w:szCs w:val="24"/>
              </w:rPr>
            </w:pPr>
            <w:r w:rsidRPr="001E443A">
              <w:rPr>
                <w:sz w:val="24"/>
                <w:szCs w:val="24"/>
              </w:rPr>
              <w:t>Dec 7-9</w:t>
            </w:r>
            <w:r w:rsidRPr="001E443A">
              <w:rPr>
                <w:sz w:val="24"/>
                <w:szCs w:val="24"/>
              </w:rPr>
              <w:tab/>
              <w:t>NADAC trial</w:t>
            </w:r>
            <w:r w:rsidRPr="001E443A">
              <w:rPr>
                <w:sz w:val="24"/>
                <w:szCs w:val="24"/>
              </w:rPr>
              <w:tab/>
            </w:r>
            <w:r w:rsidRPr="001E443A">
              <w:rPr>
                <w:sz w:val="24"/>
                <w:szCs w:val="24"/>
              </w:rPr>
              <w:tab/>
              <w:t>Delavan IL</w:t>
            </w:r>
          </w:p>
          <w:p w14:paraId="20EA92B1" w14:textId="77777777" w:rsidR="006425AC" w:rsidRDefault="006425AC" w:rsidP="00E07610">
            <w:pPr>
              <w:spacing w:after="120"/>
              <w:jc w:val="both"/>
              <w:rPr>
                <w:sz w:val="24"/>
                <w:szCs w:val="24"/>
              </w:rPr>
            </w:pPr>
          </w:p>
          <w:p w14:paraId="2516D0AC" w14:textId="77777777" w:rsidR="00862972" w:rsidRPr="00144A73" w:rsidRDefault="00862972" w:rsidP="00144A73">
            <w:pPr>
              <w:spacing w:after="0" w:line="240" w:lineRule="auto"/>
              <w:rPr>
                <w:rFonts w:ascii="Arial" w:hAnsi="Arial" w:cs="Arial"/>
                <w:sz w:val="20"/>
                <w:szCs w:val="20"/>
              </w:rPr>
            </w:pPr>
          </w:p>
          <w:p w14:paraId="77502408" w14:textId="77777777" w:rsidR="00862972" w:rsidRPr="00144A73" w:rsidRDefault="00862972" w:rsidP="00144A73">
            <w:pPr>
              <w:spacing w:after="0" w:line="240" w:lineRule="auto"/>
              <w:jc w:val="center"/>
              <w:rPr>
                <w:rFonts w:ascii="Arial" w:hAnsi="Arial" w:cs="Arial"/>
                <w:b/>
                <w:bCs/>
                <w:sz w:val="20"/>
                <w:szCs w:val="20"/>
              </w:rPr>
            </w:pPr>
          </w:p>
          <w:p w14:paraId="58834708" w14:textId="77777777" w:rsidR="00862972" w:rsidRPr="00144A73" w:rsidRDefault="00862972" w:rsidP="00144A73">
            <w:pPr>
              <w:spacing w:after="0" w:line="240" w:lineRule="auto"/>
              <w:jc w:val="center"/>
              <w:rPr>
                <w:rFonts w:ascii="Arial" w:hAnsi="Arial" w:cs="Arial"/>
                <w:b/>
                <w:bCs/>
                <w:sz w:val="28"/>
                <w:szCs w:val="28"/>
              </w:rPr>
            </w:pPr>
          </w:p>
          <w:p w14:paraId="3F48EF20" w14:textId="77777777" w:rsidR="00862972" w:rsidRPr="00144A73" w:rsidRDefault="00862972" w:rsidP="00144A73">
            <w:pPr>
              <w:spacing w:after="0" w:line="240" w:lineRule="auto"/>
              <w:jc w:val="center"/>
              <w:rPr>
                <w:b/>
                <w:bCs/>
                <w:sz w:val="28"/>
                <w:szCs w:val="28"/>
              </w:rPr>
            </w:pPr>
          </w:p>
          <w:p w14:paraId="6C0A63B5" w14:textId="77777777" w:rsidR="00862972" w:rsidRPr="00144A73" w:rsidRDefault="00862972" w:rsidP="00144A73">
            <w:pPr>
              <w:spacing w:after="0" w:line="240" w:lineRule="auto"/>
              <w:jc w:val="center"/>
              <w:rPr>
                <w:sz w:val="28"/>
                <w:szCs w:val="28"/>
              </w:rPr>
            </w:pPr>
          </w:p>
          <w:p w14:paraId="65A002B9" w14:textId="77777777" w:rsidR="00862972" w:rsidRPr="00144A73" w:rsidRDefault="00862972" w:rsidP="00144A73">
            <w:pPr>
              <w:spacing w:after="0" w:line="240" w:lineRule="auto"/>
              <w:rPr>
                <w:b/>
                <w:bCs/>
                <w:sz w:val="28"/>
                <w:szCs w:val="28"/>
              </w:rPr>
            </w:pPr>
          </w:p>
          <w:p w14:paraId="469569AB" w14:textId="77777777" w:rsidR="00862972" w:rsidRPr="00144A73" w:rsidRDefault="00862972" w:rsidP="00144A73">
            <w:pPr>
              <w:spacing w:after="0" w:line="240" w:lineRule="auto"/>
              <w:jc w:val="center"/>
              <w:rPr>
                <w:b/>
                <w:bCs/>
                <w:sz w:val="28"/>
                <w:szCs w:val="28"/>
              </w:rPr>
            </w:pPr>
          </w:p>
          <w:p w14:paraId="6D03A5A0" w14:textId="77777777" w:rsidR="00862972" w:rsidRPr="00144A73" w:rsidRDefault="00862972" w:rsidP="00144A73">
            <w:pPr>
              <w:spacing w:after="0" w:line="240" w:lineRule="auto"/>
              <w:rPr>
                <w:b/>
                <w:bCs/>
                <w:sz w:val="28"/>
                <w:szCs w:val="28"/>
              </w:rPr>
            </w:pPr>
          </w:p>
          <w:p w14:paraId="3FF5E988" w14:textId="77777777" w:rsidR="00862972" w:rsidRPr="00144A73" w:rsidRDefault="00862972" w:rsidP="00144A73">
            <w:pPr>
              <w:spacing w:after="0" w:line="240" w:lineRule="auto"/>
              <w:jc w:val="center"/>
            </w:pPr>
          </w:p>
        </w:tc>
      </w:tr>
      <w:tr w:rsidR="00862972" w:rsidRPr="00144A73" w14:paraId="7732C486" w14:textId="77777777" w:rsidTr="008F459F">
        <w:trPr>
          <w:cantSplit/>
          <w:trHeight w:hRule="exact" w:val="12946"/>
        </w:trPr>
        <w:tc>
          <w:tcPr>
            <w:tcW w:w="11104" w:type="dxa"/>
            <w:gridSpan w:val="2"/>
          </w:tcPr>
          <w:p w14:paraId="7DBC4851"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3B2F5944"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228059B3"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Measurement forms may be obtained at </w:t>
            </w:r>
            <w:hyperlink r:id="rId11" w:history="1">
              <w:r w:rsidRPr="00144A73">
                <w:rPr>
                  <w:rStyle w:val="Hyperlink"/>
                  <w:rFonts w:ascii="Arial" w:hAnsi="Arial" w:cs="Arial"/>
                  <w:sz w:val="20"/>
                  <w:szCs w:val="20"/>
                </w:rPr>
                <w:t>http://nadac.com/Application-for-Permanent-Height-Card.htm</w:t>
              </w:r>
            </w:hyperlink>
          </w:p>
          <w:p w14:paraId="30FDF342"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1969EC8B"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in the Proficient Category, Novice, Open or </w:t>
            </w:r>
            <w:proofErr w:type="spellStart"/>
            <w:r w:rsidRPr="00144A73">
              <w:rPr>
                <w:rFonts w:ascii="Arial" w:hAnsi="Arial" w:cs="Arial"/>
                <w:sz w:val="20"/>
                <w:szCs w:val="20"/>
              </w:rPr>
              <w:t>Elitejumping</w:t>
            </w:r>
            <w:proofErr w:type="spellEnd"/>
            <w:r w:rsidRPr="00144A73">
              <w:rPr>
                <w:rFonts w:ascii="Arial" w:hAnsi="Arial" w:cs="Arial"/>
                <w:sz w:val="20"/>
                <w:szCs w:val="20"/>
              </w:rPr>
              <w:t xml:space="preserve"> 4”, 8”, 12” or 16”</w:t>
            </w:r>
          </w:p>
          <w:p w14:paraId="0FA44181" w14:textId="77777777" w:rsidR="00862972" w:rsidRPr="00144A73" w:rsidRDefault="00862972" w:rsidP="00144A73">
            <w:pPr>
              <w:spacing w:after="0" w:line="240" w:lineRule="auto"/>
              <w:rPr>
                <w:rFonts w:ascii="Arial" w:hAnsi="Arial" w:cs="Arial"/>
                <w:sz w:val="20"/>
                <w:szCs w:val="20"/>
              </w:rPr>
            </w:pPr>
          </w:p>
          <w:p w14:paraId="2B719D66"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40B019F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3EE1C0C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75AD38CE"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11691E9D"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08C8368B"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03E12D3E"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7091669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151951C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0762E549"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7802D884"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2039263C" w14:textId="77777777" w:rsidR="00862972" w:rsidRPr="00144A73" w:rsidRDefault="00862972" w:rsidP="00144A73">
            <w:pPr>
              <w:spacing w:after="0" w:line="240" w:lineRule="auto"/>
              <w:rPr>
                <w:rFonts w:ascii="Arial" w:hAnsi="Arial" w:cs="Arial"/>
                <w:sz w:val="20"/>
                <w:szCs w:val="20"/>
              </w:rPr>
            </w:pPr>
          </w:p>
          <w:p w14:paraId="4B7C7D06"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01D535F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Please refer to </w:t>
            </w:r>
            <w:hyperlink r:id="rId12" w:history="1">
              <w:r w:rsidRPr="00144A73">
                <w:rPr>
                  <w:rStyle w:val="Hyperlink"/>
                  <w:rFonts w:ascii="Arial" w:hAnsi="Arial" w:cs="Arial"/>
                  <w:sz w:val="20"/>
                  <w:szCs w:val="20"/>
                </w:rPr>
                <w:t>www.nadac.com</w:t>
              </w:r>
            </w:hyperlink>
            <w:r w:rsidRPr="00144A73">
              <w:rPr>
                <w:rFonts w:ascii="Arial" w:hAnsi="Arial" w:cs="Arial"/>
                <w:sz w:val="20"/>
                <w:szCs w:val="20"/>
              </w:rPr>
              <w:t xml:space="preserve">for a </w:t>
            </w:r>
            <w:proofErr w:type="spellStart"/>
            <w:r w:rsidRPr="00144A73">
              <w:rPr>
                <w:rFonts w:ascii="Arial" w:hAnsi="Arial" w:cs="Arial"/>
                <w:sz w:val="20"/>
                <w:szCs w:val="20"/>
              </w:rPr>
              <w:t>fullexplanation</w:t>
            </w:r>
            <w:proofErr w:type="spellEnd"/>
            <w:r w:rsidRPr="00144A73">
              <w:rPr>
                <w:rFonts w:ascii="Arial" w:hAnsi="Arial" w:cs="Arial"/>
                <w:sz w:val="20"/>
                <w:szCs w:val="20"/>
              </w:rPr>
              <w:t xml:space="preserve"> of all NADAC rules and up to date information. </w:t>
            </w:r>
          </w:p>
          <w:p w14:paraId="6B84C01D" w14:textId="77777777" w:rsidR="00862972" w:rsidRPr="00144A73" w:rsidRDefault="00862972" w:rsidP="00144A73">
            <w:pPr>
              <w:spacing w:after="0" w:line="240" w:lineRule="auto"/>
              <w:rPr>
                <w:rFonts w:ascii="Arial" w:hAnsi="Arial" w:cs="Arial"/>
                <w:sz w:val="20"/>
                <w:szCs w:val="20"/>
              </w:rPr>
            </w:pPr>
          </w:p>
          <w:p w14:paraId="5ECB01E3"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2D143ADB"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Aggressive dogs will not be tolerated and will be excused from the trial.</w:t>
            </w:r>
          </w:p>
          <w:p w14:paraId="7C22B1C8"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5A0B37C5"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7B6772FB"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4AB2EF09"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4D88FCD1"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Dog must be registered and have a valid registration number before entries will be accepted. </w:t>
            </w:r>
            <w:hyperlink r:id="rId13" w:history="1">
              <w:r w:rsidRPr="00144A73">
                <w:rPr>
                  <w:rStyle w:val="Hyperlink"/>
                  <w:rFonts w:ascii="Arial" w:hAnsi="Arial" w:cs="Arial"/>
                  <w:sz w:val="20"/>
                  <w:szCs w:val="20"/>
                </w:rPr>
                <w:t>http://nadac.com/afrm/dogregfrm.asp</w:t>
              </w:r>
            </w:hyperlink>
            <w:r w:rsidRPr="00144A73">
              <w:rPr>
                <w:rFonts w:ascii="Arial" w:hAnsi="Arial" w:cs="Arial"/>
                <w:sz w:val="20"/>
                <w:szCs w:val="20"/>
              </w:rPr>
              <w:t xml:space="preserve"> A copy of the current Exhibitors Handbook may be downloaded free from the NADAC web site: www.nadac.com</w:t>
            </w:r>
          </w:p>
          <w:p w14:paraId="1B57C1E2"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10B5BA6B" w14:textId="77777777" w:rsidR="00862972" w:rsidRPr="00144A73" w:rsidRDefault="00862972" w:rsidP="00144A73">
            <w:pPr>
              <w:pStyle w:val="ListParagraph"/>
              <w:numPr>
                <w:ilvl w:val="0"/>
                <w:numId w:val="1"/>
              </w:numPr>
              <w:spacing w:after="0" w:line="240" w:lineRule="auto"/>
              <w:rPr>
                <w:rFonts w:ascii="Arial" w:hAnsi="Arial" w:cs="Arial"/>
                <w:color w:val="000000"/>
                <w:sz w:val="20"/>
                <w:szCs w:val="20"/>
              </w:rPr>
            </w:pPr>
            <w:r w:rsidRPr="00144A73">
              <w:rPr>
                <w:color w:val="000000"/>
              </w:rPr>
              <w:t>No collars, leads, food, toys, clickers, or other aids or devices shall be permitted on the course. No, food, toys, clickers within 10 feet of the ring. Food or small toys can be in a secure container in pocket during a containerized trial.</w:t>
            </w:r>
          </w:p>
          <w:p w14:paraId="26BD6101"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The sponsoring clubs will not be responsible for the loss or damage to any dog exhibited, or for the possessions of any exhibitor whether the result be accident or other cause. It is distinctly understood that every dog at this event is </w:t>
            </w:r>
            <w:proofErr w:type="spellStart"/>
            <w:r w:rsidRPr="00144A73">
              <w:rPr>
                <w:rFonts w:ascii="Arial" w:hAnsi="Arial" w:cs="Arial"/>
                <w:sz w:val="20"/>
                <w:szCs w:val="20"/>
              </w:rPr>
              <w:t>inthe</w:t>
            </w:r>
            <w:proofErr w:type="spellEnd"/>
            <w:r w:rsidRPr="00144A73">
              <w:rPr>
                <w:rFonts w:ascii="Arial" w:hAnsi="Arial" w:cs="Arial"/>
                <w:sz w:val="20"/>
                <w:szCs w:val="20"/>
              </w:rPr>
              <w:t xml:space="preserve"> care and control of his owner or handler during the entire time the dog is on the show premises.</w:t>
            </w:r>
          </w:p>
          <w:p w14:paraId="4A3F3DCD" w14:textId="77777777" w:rsidR="00862972" w:rsidRPr="00144A73" w:rsidRDefault="00862972" w:rsidP="00144A73">
            <w:pPr>
              <w:spacing w:after="0" w:line="240" w:lineRule="auto"/>
              <w:jc w:val="center"/>
              <w:rPr>
                <w:b/>
                <w:bCs/>
              </w:rPr>
            </w:pPr>
          </w:p>
        </w:tc>
      </w:tr>
    </w:tbl>
    <w:p w14:paraId="4F9BC486" w14:textId="77777777" w:rsidR="008F459F" w:rsidRDefault="008F459F" w:rsidP="00A620C7">
      <w:pPr>
        <w:spacing w:line="240" w:lineRule="auto"/>
        <w:jc w:val="center"/>
        <w:rPr>
          <w:b/>
          <w:bCs/>
          <w:sz w:val="24"/>
          <w:szCs w:val="24"/>
        </w:rPr>
      </w:pPr>
    </w:p>
    <w:p w14:paraId="193D9988" w14:textId="77777777" w:rsidR="008F459F" w:rsidRDefault="008F459F" w:rsidP="00A620C7">
      <w:pPr>
        <w:spacing w:line="240" w:lineRule="auto"/>
        <w:jc w:val="center"/>
        <w:rPr>
          <w:b/>
          <w:bCs/>
          <w:sz w:val="24"/>
          <w:szCs w:val="24"/>
        </w:rPr>
      </w:pPr>
    </w:p>
    <w:p w14:paraId="51A27317" w14:textId="77777777" w:rsidR="008F459F" w:rsidRDefault="008F459F" w:rsidP="00A620C7">
      <w:pPr>
        <w:spacing w:line="240" w:lineRule="auto"/>
        <w:jc w:val="center"/>
        <w:rPr>
          <w:b/>
          <w:bCs/>
          <w:sz w:val="24"/>
          <w:szCs w:val="24"/>
        </w:rPr>
      </w:pPr>
    </w:p>
    <w:p w14:paraId="71AA4DD3" w14:textId="6B37AADB" w:rsidR="00862972" w:rsidRPr="002D0CF5" w:rsidRDefault="00E07610" w:rsidP="00A620C7">
      <w:pPr>
        <w:spacing w:line="240" w:lineRule="auto"/>
        <w:jc w:val="center"/>
        <w:rPr>
          <w:b/>
          <w:bCs/>
          <w:sz w:val="24"/>
          <w:szCs w:val="24"/>
        </w:rPr>
      </w:pPr>
      <w:r>
        <w:rPr>
          <w:b/>
          <w:bCs/>
          <w:sz w:val="24"/>
          <w:szCs w:val="24"/>
        </w:rPr>
        <w:lastRenderedPageBreak/>
        <w:t xml:space="preserve">In The Zone, </w:t>
      </w:r>
      <w:proofErr w:type="gramStart"/>
      <w:r>
        <w:rPr>
          <w:b/>
          <w:bCs/>
          <w:sz w:val="24"/>
          <w:szCs w:val="24"/>
        </w:rPr>
        <w:t>LLC,  April</w:t>
      </w:r>
      <w:proofErr w:type="gramEnd"/>
      <w:r>
        <w:rPr>
          <w:b/>
          <w:bCs/>
          <w:sz w:val="24"/>
          <w:szCs w:val="24"/>
        </w:rPr>
        <w:t xml:space="preserve"> 12-14, Springfield IL</w:t>
      </w:r>
    </w:p>
    <w:p w14:paraId="2D788F50" w14:textId="77777777" w:rsidR="00862972" w:rsidRPr="002D0CF5" w:rsidRDefault="00862972" w:rsidP="00A620C7">
      <w:pPr>
        <w:spacing w:line="240" w:lineRule="auto"/>
        <w:jc w:val="center"/>
        <w:rPr>
          <w:b/>
          <w:bCs/>
          <w:sz w:val="24"/>
          <w:szCs w:val="24"/>
        </w:rPr>
      </w:pPr>
      <w:r w:rsidRPr="002D0CF5">
        <w:rPr>
          <w:b/>
          <w:bCs/>
          <w:sz w:val="24"/>
          <w:szCs w:val="24"/>
        </w:rPr>
        <w:t xml:space="preserve">Make Checks Payable to: </w:t>
      </w:r>
      <w:r w:rsidR="00E07610">
        <w:rPr>
          <w:b/>
          <w:bCs/>
          <w:sz w:val="24"/>
          <w:szCs w:val="24"/>
        </w:rPr>
        <w:t xml:space="preserve"> In </w:t>
      </w:r>
      <w:proofErr w:type="gramStart"/>
      <w:r w:rsidR="00E07610">
        <w:rPr>
          <w:b/>
          <w:bCs/>
          <w:sz w:val="24"/>
          <w:szCs w:val="24"/>
        </w:rPr>
        <w:t>The</w:t>
      </w:r>
      <w:proofErr w:type="gramEnd"/>
      <w:r w:rsidR="00E07610">
        <w:rPr>
          <w:b/>
          <w:bCs/>
          <w:sz w:val="24"/>
          <w:szCs w:val="24"/>
        </w:rPr>
        <w:t xml:space="preserve"> Zone</w:t>
      </w:r>
    </w:p>
    <w:p w14:paraId="051ECD0D" w14:textId="77777777" w:rsidR="00862972" w:rsidRPr="002D0CF5" w:rsidRDefault="00862972" w:rsidP="00A620C7">
      <w:pPr>
        <w:spacing w:line="240" w:lineRule="auto"/>
        <w:jc w:val="center"/>
        <w:rPr>
          <w:b/>
          <w:bCs/>
          <w:sz w:val="24"/>
          <w:szCs w:val="24"/>
        </w:rPr>
      </w:pPr>
      <w:r w:rsidRPr="002D0CF5">
        <w:rPr>
          <w:b/>
          <w:bCs/>
          <w:sz w:val="24"/>
          <w:szCs w:val="24"/>
        </w:rPr>
        <w:t xml:space="preserve">Send entries to: </w:t>
      </w:r>
      <w:r w:rsidR="00E07610">
        <w:rPr>
          <w:b/>
          <w:bCs/>
          <w:sz w:val="24"/>
          <w:szCs w:val="24"/>
        </w:rPr>
        <w:t xml:space="preserve">Lisa </w:t>
      </w:r>
      <w:proofErr w:type="gramStart"/>
      <w:r w:rsidR="00E07610">
        <w:rPr>
          <w:b/>
          <w:bCs/>
          <w:sz w:val="24"/>
          <w:szCs w:val="24"/>
        </w:rPr>
        <w:t>Schmit,  April</w:t>
      </w:r>
      <w:proofErr w:type="gramEnd"/>
      <w:r w:rsidR="00E07610">
        <w:rPr>
          <w:b/>
          <w:bCs/>
          <w:sz w:val="24"/>
          <w:szCs w:val="24"/>
        </w:rPr>
        <w:t xml:space="preserve"> Games Trial, 14670 Nave Rd, Mechanicsburg IL 62545</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235"/>
        <w:gridCol w:w="1102"/>
        <w:gridCol w:w="834"/>
        <w:gridCol w:w="903"/>
        <w:gridCol w:w="90"/>
        <w:gridCol w:w="1850"/>
        <w:gridCol w:w="1707"/>
        <w:gridCol w:w="1855"/>
      </w:tblGrid>
      <w:tr w:rsidR="00862972" w:rsidRPr="008A0FCE" w14:paraId="456DCDA1" w14:textId="77777777" w:rsidTr="00E07610">
        <w:trPr>
          <w:trHeight w:val="245"/>
          <w:jc w:val="center"/>
        </w:trPr>
        <w:tc>
          <w:tcPr>
            <w:tcW w:w="4422" w:type="dxa"/>
            <w:gridSpan w:val="5"/>
            <w:shd w:val="clear" w:color="auto" w:fill="CCCCCC"/>
          </w:tcPr>
          <w:p w14:paraId="09AD2F29" w14:textId="77777777" w:rsidR="00862972" w:rsidRPr="00501A04" w:rsidRDefault="00862972" w:rsidP="00E07610">
            <w:pPr>
              <w:spacing w:after="0" w:line="240" w:lineRule="auto"/>
              <w:rPr>
                <w:b/>
                <w:bCs/>
                <w:sz w:val="20"/>
                <w:szCs w:val="20"/>
              </w:rPr>
            </w:pPr>
            <w:r>
              <w:rPr>
                <w:b/>
                <w:bCs/>
                <w:sz w:val="20"/>
                <w:szCs w:val="20"/>
              </w:rPr>
              <w:t>Owner</w:t>
            </w:r>
          </w:p>
        </w:tc>
        <w:tc>
          <w:tcPr>
            <w:tcW w:w="5502" w:type="dxa"/>
            <w:gridSpan w:val="4"/>
            <w:shd w:val="clear" w:color="auto" w:fill="CCCCCC"/>
          </w:tcPr>
          <w:p w14:paraId="53F6FDA7" w14:textId="77777777" w:rsidR="00862972" w:rsidRPr="00501A04" w:rsidRDefault="00862972" w:rsidP="00613635">
            <w:pPr>
              <w:spacing w:after="0" w:line="240" w:lineRule="auto"/>
              <w:jc w:val="center"/>
              <w:rPr>
                <w:b/>
                <w:bCs/>
                <w:sz w:val="20"/>
                <w:szCs w:val="20"/>
              </w:rPr>
            </w:pPr>
            <w:r>
              <w:rPr>
                <w:b/>
                <w:bCs/>
                <w:sz w:val="20"/>
                <w:szCs w:val="20"/>
              </w:rPr>
              <w:t>Dog</w:t>
            </w:r>
          </w:p>
        </w:tc>
      </w:tr>
      <w:tr w:rsidR="00862972" w:rsidRPr="008A0FCE" w14:paraId="5A4AF64A" w14:textId="77777777" w:rsidTr="00E07610">
        <w:trPr>
          <w:trHeight w:val="244"/>
          <w:jc w:val="center"/>
        </w:trPr>
        <w:tc>
          <w:tcPr>
            <w:tcW w:w="4422" w:type="dxa"/>
            <w:gridSpan w:val="5"/>
          </w:tcPr>
          <w:p w14:paraId="20766ACA" w14:textId="77777777" w:rsidR="00862972" w:rsidRDefault="00862972" w:rsidP="00613635">
            <w:pPr>
              <w:spacing w:after="0" w:line="240" w:lineRule="auto"/>
              <w:rPr>
                <w:b/>
                <w:bCs/>
                <w:sz w:val="20"/>
                <w:szCs w:val="20"/>
              </w:rPr>
            </w:pPr>
            <w:r>
              <w:rPr>
                <w:b/>
                <w:bCs/>
                <w:sz w:val="20"/>
                <w:szCs w:val="20"/>
              </w:rPr>
              <w:t>Name</w:t>
            </w:r>
          </w:p>
        </w:tc>
        <w:tc>
          <w:tcPr>
            <w:tcW w:w="5502" w:type="dxa"/>
            <w:gridSpan w:val="4"/>
          </w:tcPr>
          <w:p w14:paraId="79EB7DED" w14:textId="77777777" w:rsidR="00862972" w:rsidRPr="00501A04" w:rsidRDefault="00862972" w:rsidP="00613635">
            <w:pPr>
              <w:spacing w:after="0" w:line="240" w:lineRule="auto"/>
              <w:rPr>
                <w:b/>
                <w:bCs/>
                <w:sz w:val="20"/>
                <w:szCs w:val="20"/>
              </w:rPr>
            </w:pPr>
            <w:r>
              <w:rPr>
                <w:b/>
                <w:bCs/>
                <w:sz w:val="20"/>
                <w:szCs w:val="20"/>
              </w:rPr>
              <w:t>Call Name</w:t>
            </w:r>
          </w:p>
        </w:tc>
      </w:tr>
      <w:tr w:rsidR="00862972" w:rsidRPr="008A0FCE" w14:paraId="4F8B0853" w14:textId="77777777" w:rsidTr="00E07610">
        <w:trPr>
          <w:trHeight w:val="481"/>
          <w:jc w:val="center"/>
        </w:trPr>
        <w:tc>
          <w:tcPr>
            <w:tcW w:w="4422" w:type="dxa"/>
            <w:gridSpan w:val="5"/>
          </w:tcPr>
          <w:p w14:paraId="08D76534" w14:textId="77777777" w:rsidR="00862972" w:rsidRPr="00501A04" w:rsidRDefault="00862972" w:rsidP="00613635">
            <w:pPr>
              <w:spacing w:after="0" w:line="240" w:lineRule="auto"/>
              <w:rPr>
                <w:b/>
                <w:bCs/>
                <w:sz w:val="20"/>
                <w:szCs w:val="20"/>
              </w:rPr>
            </w:pPr>
            <w:r w:rsidRPr="00501A04">
              <w:rPr>
                <w:b/>
                <w:bCs/>
                <w:sz w:val="20"/>
                <w:szCs w:val="20"/>
              </w:rPr>
              <w:t>Address</w:t>
            </w:r>
          </w:p>
        </w:tc>
        <w:tc>
          <w:tcPr>
            <w:tcW w:w="5502" w:type="dxa"/>
            <w:gridSpan w:val="4"/>
          </w:tcPr>
          <w:p w14:paraId="4A523A15" w14:textId="77777777" w:rsidR="00862972" w:rsidRPr="00501A04" w:rsidRDefault="00862972" w:rsidP="00613635">
            <w:pPr>
              <w:spacing w:after="0" w:line="240" w:lineRule="auto"/>
              <w:rPr>
                <w:b/>
                <w:bCs/>
                <w:sz w:val="20"/>
                <w:szCs w:val="20"/>
              </w:rPr>
            </w:pPr>
            <w:r w:rsidRPr="00501A04">
              <w:rPr>
                <w:b/>
                <w:bCs/>
                <w:sz w:val="20"/>
                <w:szCs w:val="20"/>
              </w:rPr>
              <w:t>NADAC Reg #</w:t>
            </w:r>
          </w:p>
        </w:tc>
      </w:tr>
      <w:tr w:rsidR="00862972" w:rsidRPr="008A0FCE" w14:paraId="7D141A34" w14:textId="77777777" w:rsidTr="00E07610">
        <w:trPr>
          <w:trHeight w:val="471"/>
          <w:jc w:val="center"/>
        </w:trPr>
        <w:tc>
          <w:tcPr>
            <w:tcW w:w="4422" w:type="dxa"/>
            <w:gridSpan w:val="5"/>
          </w:tcPr>
          <w:p w14:paraId="23CB4A0C" w14:textId="77777777" w:rsidR="00862972" w:rsidRPr="00501A04" w:rsidRDefault="00862972" w:rsidP="00613635">
            <w:pPr>
              <w:spacing w:after="0" w:line="240" w:lineRule="auto"/>
              <w:rPr>
                <w:b/>
                <w:bCs/>
                <w:sz w:val="20"/>
                <w:szCs w:val="20"/>
              </w:rPr>
            </w:pPr>
            <w:r w:rsidRPr="00501A04">
              <w:rPr>
                <w:b/>
                <w:bCs/>
                <w:sz w:val="20"/>
                <w:szCs w:val="20"/>
              </w:rPr>
              <w:t>City/State/Zip</w:t>
            </w:r>
          </w:p>
        </w:tc>
        <w:tc>
          <w:tcPr>
            <w:tcW w:w="5502" w:type="dxa"/>
            <w:gridSpan w:val="4"/>
          </w:tcPr>
          <w:p w14:paraId="48E4656E" w14:textId="77777777" w:rsidR="00862972" w:rsidRPr="00501A04" w:rsidRDefault="00862972" w:rsidP="00613635">
            <w:pPr>
              <w:spacing w:after="0" w:line="240" w:lineRule="auto"/>
              <w:rPr>
                <w:b/>
                <w:bCs/>
                <w:sz w:val="20"/>
                <w:szCs w:val="20"/>
              </w:rPr>
            </w:pPr>
            <w:r w:rsidRPr="00501A04">
              <w:rPr>
                <w:b/>
                <w:bCs/>
                <w:sz w:val="20"/>
                <w:szCs w:val="20"/>
              </w:rPr>
              <w:t>Date of Birth</w:t>
            </w:r>
          </w:p>
        </w:tc>
      </w:tr>
      <w:tr w:rsidR="00862972" w:rsidRPr="008A0FCE" w14:paraId="7A1089FD" w14:textId="77777777" w:rsidTr="00E07610">
        <w:trPr>
          <w:trHeight w:val="481"/>
          <w:jc w:val="center"/>
        </w:trPr>
        <w:tc>
          <w:tcPr>
            <w:tcW w:w="4422" w:type="dxa"/>
            <w:gridSpan w:val="5"/>
          </w:tcPr>
          <w:p w14:paraId="073E36A7" w14:textId="77777777" w:rsidR="00862972" w:rsidRPr="00501A04" w:rsidRDefault="00862972" w:rsidP="00613635">
            <w:pPr>
              <w:spacing w:after="0" w:line="240" w:lineRule="auto"/>
              <w:rPr>
                <w:b/>
                <w:bCs/>
                <w:sz w:val="20"/>
                <w:szCs w:val="20"/>
              </w:rPr>
            </w:pPr>
            <w:r w:rsidRPr="00501A04">
              <w:rPr>
                <w:b/>
                <w:bCs/>
                <w:sz w:val="20"/>
                <w:szCs w:val="20"/>
              </w:rPr>
              <w:t>Phone</w:t>
            </w:r>
          </w:p>
        </w:tc>
        <w:tc>
          <w:tcPr>
            <w:tcW w:w="5502" w:type="dxa"/>
            <w:gridSpan w:val="4"/>
          </w:tcPr>
          <w:p w14:paraId="78C35E96" w14:textId="77777777" w:rsidR="00862972" w:rsidRPr="00501A04" w:rsidRDefault="00862972" w:rsidP="00613635">
            <w:pPr>
              <w:spacing w:after="0" w:line="240" w:lineRule="auto"/>
              <w:rPr>
                <w:b/>
                <w:bCs/>
                <w:sz w:val="20"/>
                <w:szCs w:val="20"/>
              </w:rPr>
            </w:pPr>
            <w:r w:rsidRPr="00501A04">
              <w:rPr>
                <w:b/>
                <w:bCs/>
                <w:sz w:val="20"/>
                <w:szCs w:val="20"/>
              </w:rPr>
              <w:t>Height at Withers</w:t>
            </w:r>
          </w:p>
        </w:tc>
      </w:tr>
      <w:tr w:rsidR="00862972" w:rsidRPr="008A0FCE" w14:paraId="19716183" w14:textId="77777777" w:rsidTr="00E07610">
        <w:trPr>
          <w:trHeight w:val="491"/>
          <w:jc w:val="center"/>
        </w:trPr>
        <w:tc>
          <w:tcPr>
            <w:tcW w:w="4422" w:type="dxa"/>
            <w:gridSpan w:val="5"/>
          </w:tcPr>
          <w:p w14:paraId="678AA585" w14:textId="77777777" w:rsidR="00862972" w:rsidRPr="00501A04" w:rsidRDefault="00862972" w:rsidP="00613635">
            <w:pPr>
              <w:spacing w:after="0" w:line="240" w:lineRule="auto"/>
              <w:rPr>
                <w:b/>
                <w:bCs/>
                <w:sz w:val="20"/>
                <w:szCs w:val="20"/>
              </w:rPr>
            </w:pPr>
            <w:r w:rsidRPr="00501A04">
              <w:rPr>
                <w:b/>
                <w:bCs/>
                <w:sz w:val="20"/>
                <w:szCs w:val="20"/>
              </w:rPr>
              <w:t>Email</w:t>
            </w:r>
          </w:p>
        </w:tc>
        <w:tc>
          <w:tcPr>
            <w:tcW w:w="5502" w:type="dxa"/>
            <w:gridSpan w:val="4"/>
          </w:tcPr>
          <w:p w14:paraId="4CFCCDD6" w14:textId="77777777" w:rsidR="00862972" w:rsidRPr="00501A04" w:rsidRDefault="00862972" w:rsidP="00613635">
            <w:pPr>
              <w:spacing w:after="0" w:line="240" w:lineRule="auto"/>
              <w:rPr>
                <w:b/>
                <w:bCs/>
                <w:sz w:val="20"/>
                <w:szCs w:val="20"/>
              </w:rPr>
            </w:pPr>
            <w:r w:rsidRPr="00501A04">
              <w:rPr>
                <w:b/>
                <w:bCs/>
                <w:sz w:val="20"/>
                <w:szCs w:val="20"/>
              </w:rPr>
              <w:t>Breed</w:t>
            </w:r>
          </w:p>
        </w:tc>
      </w:tr>
      <w:tr w:rsidR="00862972" w:rsidRPr="008A0FCE" w14:paraId="478EC232" w14:textId="77777777" w:rsidTr="00E07610">
        <w:trPr>
          <w:trHeight w:val="556"/>
          <w:jc w:val="center"/>
        </w:trPr>
        <w:tc>
          <w:tcPr>
            <w:tcW w:w="4422" w:type="dxa"/>
            <w:gridSpan w:val="5"/>
          </w:tcPr>
          <w:p w14:paraId="2DB69F1B" w14:textId="77777777" w:rsidR="00862972" w:rsidRPr="00501A04" w:rsidRDefault="00862972" w:rsidP="00613635">
            <w:pPr>
              <w:spacing w:after="0" w:line="240" w:lineRule="auto"/>
              <w:rPr>
                <w:b/>
                <w:bCs/>
                <w:sz w:val="20"/>
                <w:szCs w:val="20"/>
              </w:rPr>
            </w:pPr>
            <w:r w:rsidRPr="00501A04">
              <w:rPr>
                <w:b/>
                <w:bCs/>
                <w:sz w:val="20"/>
                <w:szCs w:val="20"/>
              </w:rPr>
              <w:t>Handler, If not owner</w:t>
            </w:r>
          </w:p>
        </w:tc>
        <w:tc>
          <w:tcPr>
            <w:tcW w:w="5502" w:type="dxa"/>
            <w:gridSpan w:val="4"/>
          </w:tcPr>
          <w:p w14:paraId="52029158" w14:textId="77777777" w:rsidR="00862972" w:rsidRPr="00501A04" w:rsidRDefault="00862972" w:rsidP="00613635">
            <w:pPr>
              <w:spacing w:after="0" w:line="240" w:lineRule="auto"/>
              <w:rPr>
                <w:b/>
                <w:bCs/>
                <w:sz w:val="20"/>
                <w:szCs w:val="20"/>
              </w:rPr>
            </w:pPr>
            <w:r w:rsidRPr="00501A04">
              <w:rPr>
                <w:b/>
                <w:bCs/>
                <w:sz w:val="20"/>
                <w:szCs w:val="20"/>
              </w:rPr>
              <w:t>Emergency Contact Name/Phone</w:t>
            </w:r>
          </w:p>
        </w:tc>
      </w:tr>
      <w:tr w:rsidR="00862972" w:rsidRPr="008A0FCE" w14:paraId="4B18C7C8" w14:textId="77777777" w:rsidTr="00E07610">
        <w:trPr>
          <w:trHeight w:val="233"/>
          <w:jc w:val="center"/>
        </w:trPr>
        <w:tc>
          <w:tcPr>
            <w:tcW w:w="9924" w:type="dxa"/>
            <w:gridSpan w:val="9"/>
            <w:shd w:val="clear" w:color="auto" w:fill="D9D9D9"/>
          </w:tcPr>
          <w:p w14:paraId="4ABCE137" w14:textId="77777777" w:rsidR="00862972" w:rsidRPr="00C70890" w:rsidRDefault="00862972" w:rsidP="00613635">
            <w:pPr>
              <w:spacing w:after="0" w:line="240" w:lineRule="auto"/>
              <w:jc w:val="center"/>
              <w:rPr>
                <w:b/>
                <w:bCs/>
                <w:sz w:val="18"/>
                <w:szCs w:val="18"/>
              </w:rPr>
            </w:pPr>
            <w:r w:rsidRPr="00C70890">
              <w:rPr>
                <w:b/>
                <w:bCs/>
                <w:sz w:val="18"/>
                <w:szCs w:val="18"/>
              </w:rPr>
              <w:t>PLEASE INCLUDE A COPY OF YOUR DOG’S HEIGHT CARD IF YOU DO NOT HAVE ONE ON FILE.</w:t>
            </w:r>
          </w:p>
        </w:tc>
      </w:tr>
      <w:tr w:rsidR="00862972" w:rsidRPr="008A0FCE" w14:paraId="3724F06C" w14:textId="77777777" w:rsidTr="00E07610">
        <w:trPr>
          <w:trHeight w:val="409"/>
          <w:jc w:val="center"/>
        </w:trPr>
        <w:tc>
          <w:tcPr>
            <w:tcW w:w="9924" w:type="dxa"/>
            <w:gridSpan w:val="9"/>
          </w:tcPr>
          <w:p w14:paraId="10B52478" w14:textId="77777777" w:rsidR="00862972" w:rsidRPr="00F05D15" w:rsidRDefault="00862972" w:rsidP="00613635">
            <w:pPr>
              <w:spacing w:after="0" w:line="240" w:lineRule="auto"/>
              <w:rPr>
                <w:b/>
                <w:bCs/>
                <w:sz w:val="6"/>
                <w:szCs w:val="6"/>
              </w:rPr>
            </w:pPr>
          </w:p>
          <w:p w14:paraId="1044B6C9" w14:textId="3E5614D7" w:rsidR="00862972" w:rsidRPr="00C70890" w:rsidRDefault="00862972" w:rsidP="00613635">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bookmarkStart w:id="1" w:name="_GoBack"/>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6C4CF9">
              <w:rPr>
                <w:b/>
                <w:bCs/>
                <w:sz w:val="18"/>
                <w:szCs w:val="18"/>
              </w:rPr>
            </w:r>
            <w:r w:rsidR="006C4CF9">
              <w:rPr>
                <w:b/>
                <w:bCs/>
                <w:sz w:val="18"/>
                <w:szCs w:val="18"/>
              </w:rPr>
              <w:fldChar w:fldCharType="separate"/>
            </w:r>
            <w:r>
              <w:rPr>
                <w:b/>
                <w:bCs/>
                <w:sz w:val="18"/>
                <w:szCs w:val="18"/>
              </w:rPr>
              <w:fldChar w:fldCharType="end"/>
            </w:r>
            <w:bookmarkEnd w:id="1"/>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6C4CF9">
              <w:rPr>
                <w:b/>
                <w:bCs/>
                <w:sz w:val="18"/>
                <w:szCs w:val="18"/>
              </w:rPr>
            </w:r>
            <w:r w:rsidR="006C4CF9">
              <w:rPr>
                <w:b/>
                <w:bCs/>
                <w:sz w:val="18"/>
                <w:szCs w:val="18"/>
              </w:rPr>
              <w:fldChar w:fldCharType="separate"/>
            </w:r>
            <w:r>
              <w:rPr>
                <w:b/>
                <w:bCs/>
                <w:sz w:val="18"/>
                <w:szCs w:val="18"/>
              </w:rPr>
              <w:fldChar w:fldCharType="end"/>
            </w:r>
          </w:p>
        </w:tc>
      </w:tr>
      <w:tr w:rsidR="00862972" w:rsidRPr="008A0FCE" w14:paraId="6F29D5E0" w14:textId="77777777" w:rsidTr="00E07610">
        <w:trPr>
          <w:trHeight w:val="451"/>
          <w:jc w:val="center"/>
        </w:trPr>
        <w:tc>
          <w:tcPr>
            <w:tcW w:w="9924" w:type="dxa"/>
            <w:gridSpan w:val="9"/>
          </w:tcPr>
          <w:p w14:paraId="1F2829F1" w14:textId="77777777" w:rsidR="00862972" w:rsidRPr="00F05D15" w:rsidRDefault="00862972" w:rsidP="00613635">
            <w:pPr>
              <w:spacing w:after="0" w:line="240" w:lineRule="auto"/>
              <w:rPr>
                <w:b/>
                <w:bCs/>
                <w:sz w:val="6"/>
                <w:szCs w:val="6"/>
              </w:rPr>
            </w:pPr>
          </w:p>
          <w:p w14:paraId="62DDB9B2" w14:textId="72340041" w:rsidR="00862972" w:rsidRPr="00C70890" w:rsidRDefault="00862972" w:rsidP="00613635">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6C4CF9">
              <w:rPr>
                <w:b/>
                <w:bCs/>
                <w:sz w:val="18"/>
                <w:szCs w:val="18"/>
              </w:rPr>
            </w:r>
            <w:r w:rsidR="006C4CF9">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6C4CF9">
              <w:rPr>
                <w:b/>
                <w:bCs/>
                <w:sz w:val="18"/>
                <w:szCs w:val="18"/>
              </w:rPr>
            </w:r>
            <w:r w:rsidR="006C4CF9">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6C4CF9">
              <w:rPr>
                <w:b/>
                <w:bCs/>
                <w:sz w:val="18"/>
                <w:szCs w:val="18"/>
              </w:rPr>
            </w:r>
            <w:r w:rsidR="006C4CF9">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6C4CF9">
              <w:rPr>
                <w:b/>
                <w:bCs/>
                <w:sz w:val="18"/>
                <w:szCs w:val="18"/>
              </w:rPr>
            </w:r>
            <w:r w:rsidR="006C4CF9">
              <w:rPr>
                <w:b/>
                <w:bCs/>
                <w:sz w:val="18"/>
                <w:szCs w:val="18"/>
              </w:rPr>
              <w:fldChar w:fldCharType="separate"/>
            </w:r>
            <w:r>
              <w:rPr>
                <w:b/>
                <w:bCs/>
                <w:sz w:val="18"/>
                <w:szCs w:val="18"/>
              </w:rPr>
              <w:fldChar w:fldCharType="end"/>
            </w:r>
            <w:r>
              <w:rPr>
                <w:b/>
                <w:bCs/>
                <w:sz w:val="20"/>
                <w:szCs w:val="20"/>
              </w:rPr>
              <w:t xml:space="preserve">  </w:t>
            </w:r>
          </w:p>
        </w:tc>
      </w:tr>
      <w:tr w:rsidR="00862972" w:rsidRPr="008A0FCE" w14:paraId="3CC1B43C" w14:textId="77777777" w:rsidTr="00E07610">
        <w:trPr>
          <w:trHeight w:val="360"/>
          <w:jc w:val="center"/>
        </w:trPr>
        <w:tc>
          <w:tcPr>
            <w:tcW w:w="9924" w:type="dxa"/>
            <w:gridSpan w:val="9"/>
          </w:tcPr>
          <w:p w14:paraId="32FEE803" w14:textId="77777777" w:rsidR="00862972" w:rsidRPr="00F05D15" w:rsidRDefault="00862972" w:rsidP="00613635">
            <w:pPr>
              <w:spacing w:after="0" w:line="240" w:lineRule="auto"/>
              <w:rPr>
                <w:b/>
                <w:bCs/>
                <w:sz w:val="4"/>
                <w:szCs w:val="4"/>
              </w:rPr>
            </w:pPr>
          </w:p>
          <w:p w14:paraId="78179BD2" w14:textId="7E7275BA" w:rsidR="00862972" w:rsidRPr="008A0FCE" w:rsidRDefault="00862972" w:rsidP="00613635">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6C4CF9">
              <w:rPr>
                <w:b/>
                <w:bCs/>
                <w:sz w:val="20"/>
                <w:szCs w:val="20"/>
              </w:rPr>
            </w:r>
            <w:r w:rsidR="006C4CF9">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6C4CF9">
              <w:rPr>
                <w:b/>
                <w:bCs/>
                <w:sz w:val="20"/>
                <w:szCs w:val="20"/>
              </w:rPr>
            </w:r>
            <w:r w:rsidR="006C4CF9">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6C4CF9">
              <w:rPr>
                <w:b/>
                <w:bCs/>
                <w:sz w:val="20"/>
                <w:szCs w:val="20"/>
              </w:rPr>
            </w:r>
            <w:r w:rsidR="006C4CF9">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6C4CF9">
              <w:rPr>
                <w:b/>
                <w:bCs/>
                <w:sz w:val="20"/>
                <w:szCs w:val="20"/>
              </w:rPr>
            </w:r>
            <w:r w:rsidR="006C4CF9">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6C4CF9">
              <w:rPr>
                <w:b/>
                <w:bCs/>
                <w:sz w:val="20"/>
                <w:szCs w:val="20"/>
              </w:rPr>
            </w:r>
            <w:r w:rsidR="006C4CF9">
              <w:rPr>
                <w:b/>
                <w:bCs/>
                <w:sz w:val="20"/>
                <w:szCs w:val="20"/>
              </w:rPr>
              <w:fldChar w:fldCharType="separate"/>
            </w:r>
            <w:r>
              <w:rPr>
                <w:b/>
                <w:bCs/>
                <w:sz w:val="20"/>
                <w:szCs w:val="20"/>
              </w:rPr>
              <w:fldChar w:fldCharType="end"/>
            </w:r>
            <w:r>
              <w:rPr>
                <w:b/>
                <w:bCs/>
                <w:sz w:val="20"/>
                <w:szCs w:val="20"/>
              </w:rPr>
              <w:t xml:space="preserve"> 20</w:t>
            </w:r>
          </w:p>
        </w:tc>
      </w:tr>
      <w:tr w:rsidR="00862972" w:rsidRPr="008A0FCE" w14:paraId="0FB208E2" w14:textId="77777777" w:rsidTr="00E07610">
        <w:trPr>
          <w:trHeight w:val="369"/>
          <w:jc w:val="center"/>
        </w:trPr>
        <w:tc>
          <w:tcPr>
            <w:tcW w:w="1348" w:type="dxa"/>
            <w:vMerge w:val="restart"/>
          </w:tcPr>
          <w:p w14:paraId="6E2C3FD4" w14:textId="77777777" w:rsidR="00862972" w:rsidRPr="0094218F" w:rsidRDefault="00862972" w:rsidP="00613635">
            <w:pPr>
              <w:spacing w:after="0" w:line="240" w:lineRule="auto"/>
              <w:jc w:val="center"/>
              <w:rPr>
                <w:b/>
                <w:bCs/>
                <w:sz w:val="24"/>
                <w:szCs w:val="24"/>
              </w:rPr>
            </w:pPr>
            <w:r w:rsidRPr="0094218F">
              <w:rPr>
                <w:b/>
                <w:bCs/>
                <w:sz w:val="24"/>
                <w:szCs w:val="24"/>
              </w:rPr>
              <w:t>Class</w:t>
            </w:r>
          </w:p>
        </w:tc>
        <w:tc>
          <w:tcPr>
            <w:tcW w:w="3164" w:type="dxa"/>
            <w:gridSpan w:val="5"/>
          </w:tcPr>
          <w:p w14:paraId="3299A6A5" w14:textId="77777777" w:rsidR="00862972" w:rsidRPr="0094218F" w:rsidRDefault="00862972" w:rsidP="00613635">
            <w:pPr>
              <w:spacing w:after="0" w:line="240" w:lineRule="auto"/>
              <w:jc w:val="center"/>
              <w:rPr>
                <w:b/>
                <w:bCs/>
                <w:sz w:val="24"/>
                <w:szCs w:val="24"/>
              </w:rPr>
            </w:pPr>
            <w:r w:rsidRPr="0094218F">
              <w:rPr>
                <w:b/>
                <w:bCs/>
                <w:sz w:val="24"/>
                <w:szCs w:val="24"/>
              </w:rPr>
              <w:t>Level</w:t>
            </w:r>
          </w:p>
        </w:tc>
        <w:tc>
          <w:tcPr>
            <w:tcW w:w="5412" w:type="dxa"/>
            <w:gridSpan w:val="3"/>
          </w:tcPr>
          <w:p w14:paraId="4B9AE0E2" w14:textId="77777777" w:rsidR="00862972" w:rsidRPr="0094218F" w:rsidRDefault="00862972" w:rsidP="00613635">
            <w:pPr>
              <w:spacing w:after="0" w:line="240" w:lineRule="auto"/>
              <w:jc w:val="center"/>
              <w:rPr>
                <w:b/>
                <w:bCs/>
                <w:sz w:val="24"/>
                <w:szCs w:val="24"/>
              </w:rPr>
            </w:pPr>
            <w:r w:rsidRPr="0094218F">
              <w:rPr>
                <w:b/>
                <w:bCs/>
                <w:sz w:val="24"/>
                <w:szCs w:val="24"/>
              </w:rPr>
              <w:t>Day</w:t>
            </w:r>
          </w:p>
        </w:tc>
      </w:tr>
      <w:tr w:rsidR="00862972" w:rsidRPr="008A0FCE" w14:paraId="171EE200" w14:textId="77777777" w:rsidTr="00E07610">
        <w:trPr>
          <w:trHeight w:val="157"/>
          <w:jc w:val="center"/>
        </w:trPr>
        <w:tc>
          <w:tcPr>
            <w:tcW w:w="1348" w:type="dxa"/>
            <w:vMerge/>
          </w:tcPr>
          <w:p w14:paraId="3C0B8438" w14:textId="77777777" w:rsidR="00862972" w:rsidRPr="008A0FCE" w:rsidRDefault="00862972" w:rsidP="00613635">
            <w:pPr>
              <w:spacing w:after="0" w:line="240" w:lineRule="auto"/>
              <w:jc w:val="center"/>
            </w:pPr>
          </w:p>
        </w:tc>
        <w:tc>
          <w:tcPr>
            <w:tcW w:w="235" w:type="dxa"/>
          </w:tcPr>
          <w:p w14:paraId="20DC2213" w14:textId="77777777" w:rsidR="00862972" w:rsidRPr="008A0FCE" w:rsidRDefault="00862972" w:rsidP="00613635">
            <w:pPr>
              <w:spacing w:after="0" w:line="240" w:lineRule="auto"/>
              <w:jc w:val="center"/>
              <w:rPr>
                <w:b/>
                <w:bCs/>
              </w:rPr>
            </w:pPr>
          </w:p>
        </w:tc>
        <w:tc>
          <w:tcPr>
            <w:tcW w:w="1102" w:type="dxa"/>
          </w:tcPr>
          <w:p w14:paraId="3814028D" w14:textId="77777777" w:rsidR="00862972" w:rsidRPr="008A0FCE" w:rsidRDefault="00862972" w:rsidP="00613635">
            <w:pPr>
              <w:spacing w:after="0" w:line="240" w:lineRule="auto"/>
              <w:jc w:val="center"/>
              <w:rPr>
                <w:b/>
                <w:bCs/>
              </w:rPr>
            </w:pPr>
            <w:r w:rsidRPr="008A0FCE">
              <w:rPr>
                <w:b/>
                <w:bCs/>
              </w:rPr>
              <w:t>Novice</w:t>
            </w:r>
          </w:p>
        </w:tc>
        <w:tc>
          <w:tcPr>
            <w:tcW w:w="834" w:type="dxa"/>
          </w:tcPr>
          <w:p w14:paraId="72B2B848" w14:textId="77777777" w:rsidR="00862972" w:rsidRPr="008A0FCE" w:rsidRDefault="00862972" w:rsidP="00613635">
            <w:pPr>
              <w:spacing w:after="0" w:line="240" w:lineRule="auto"/>
              <w:jc w:val="center"/>
              <w:rPr>
                <w:b/>
                <w:bCs/>
              </w:rPr>
            </w:pPr>
            <w:r w:rsidRPr="008A0FCE">
              <w:rPr>
                <w:b/>
                <w:bCs/>
              </w:rPr>
              <w:t>Open</w:t>
            </w:r>
          </w:p>
        </w:tc>
        <w:tc>
          <w:tcPr>
            <w:tcW w:w="903" w:type="dxa"/>
          </w:tcPr>
          <w:p w14:paraId="4D5492EC" w14:textId="77777777" w:rsidR="00862972" w:rsidRPr="008A0FCE" w:rsidRDefault="00862972" w:rsidP="00613635">
            <w:pPr>
              <w:spacing w:after="0" w:line="240" w:lineRule="auto"/>
              <w:jc w:val="center"/>
              <w:rPr>
                <w:b/>
                <w:bCs/>
              </w:rPr>
            </w:pPr>
            <w:r w:rsidRPr="008A0FCE">
              <w:rPr>
                <w:b/>
                <w:bCs/>
              </w:rPr>
              <w:t>Elite</w:t>
            </w:r>
          </w:p>
        </w:tc>
        <w:tc>
          <w:tcPr>
            <w:tcW w:w="1940" w:type="dxa"/>
            <w:gridSpan w:val="2"/>
          </w:tcPr>
          <w:p w14:paraId="40954FCF" w14:textId="77777777" w:rsidR="00862972" w:rsidRPr="008A0FCE" w:rsidRDefault="00862972" w:rsidP="00613635">
            <w:pPr>
              <w:spacing w:after="0" w:line="240" w:lineRule="auto"/>
              <w:jc w:val="center"/>
              <w:rPr>
                <w:b/>
                <w:bCs/>
              </w:rPr>
            </w:pPr>
            <w:r w:rsidRPr="008A0FCE">
              <w:rPr>
                <w:b/>
                <w:bCs/>
              </w:rPr>
              <w:t>Friday</w:t>
            </w:r>
          </w:p>
        </w:tc>
        <w:tc>
          <w:tcPr>
            <w:tcW w:w="1707" w:type="dxa"/>
          </w:tcPr>
          <w:p w14:paraId="3B239D81" w14:textId="77777777" w:rsidR="00862972" w:rsidRPr="008A0FCE" w:rsidRDefault="00862972" w:rsidP="00613635">
            <w:pPr>
              <w:spacing w:after="0" w:line="240" w:lineRule="auto"/>
              <w:jc w:val="center"/>
              <w:rPr>
                <w:b/>
                <w:bCs/>
              </w:rPr>
            </w:pPr>
            <w:r w:rsidRPr="008A0FCE">
              <w:rPr>
                <w:b/>
                <w:bCs/>
              </w:rPr>
              <w:t>Saturday</w:t>
            </w:r>
          </w:p>
        </w:tc>
        <w:tc>
          <w:tcPr>
            <w:tcW w:w="1855" w:type="dxa"/>
          </w:tcPr>
          <w:p w14:paraId="605E2784" w14:textId="77777777" w:rsidR="00862972" w:rsidRPr="008A0FCE" w:rsidRDefault="00862972" w:rsidP="00613635">
            <w:pPr>
              <w:spacing w:after="0" w:line="240" w:lineRule="auto"/>
              <w:jc w:val="center"/>
              <w:rPr>
                <w:b/>
                <w:bCs/>
              </w:rPr>
            </w:pPr>
            <w:r w:rsidRPr="008A0FCE">
              <w:rPr>
                <w:b/>
                <w:bCs/>
              </w:rPr>
              <w:t>Sunday</w:t>
            </w:r>
          </w:p>
        </w:tc>
      </w:tr>
      <w:tr w:rsidR="00862972" w:rsidRPr="008A0FCE" w14:paraId="7DB4E656" w14:textId="77777777" w:rsidTr="00E07610">
        <w:trPr>
          <w:trHeight w:val="557"/>
          <w:jc w:val="center"/>
        </w:trPr>
        <w:tc>
          <w:tcPr>
            <w:tcW w:w="1348" w:type="dxa"/>
          </w:tcPr>
          <w:p w14:paraId="16D0D4D2" w14:textId="77777777" w:rsidR="00862972" w:rsidRPr="008A0FCE" w:rsidRDefault="00E07610" w:rsidP="00613635">
            <w:pPr>
              <w:spacing w:after="0" w:line="240" w:lineRule="auto"/>
              <w:jc w:val="center"/>
              <w:rPr>
                <w:b/>
                <w:bCs/>
              </w:rPr>
            </w:pPr>
            <w:proofErr w:type="spellStart"/>
            <w:r>
              <w:rPr>
                <w:b/>
                <w:bCs/>
              </w:rPr>
              <w:t>TouchnGo</w:t>
            </w:r>
            <w:proofErr w:type="spellEnd"/>
          </w:p>
        </w:tc>
        <w:tc>
          <w:tcPr>
            <w:tcW w:w="235" w:type="dxa"/>
          </w:tcPr>
          <w:p w14:paraId="64814651" w14:textId="77777777" w:rsidR="00862972" w:rsidRPr="008A0FCE" w:rsidRDefault="00862972" w:rsidP="00E07610">
            <w:pPr>
              <w:spacing w:after="0" w:line="240" w:lineRule="auto"/>
            </w:pPr>
          </w:p>
        </w:tc>
        <w:bookmarkStart w:id="2" w:name="Check129"/>
        <w:tc>
          <w:tcPr>
            <w:tcW w:w="1102" w:type="dxa"/>
          </w:tcPr>
          <w:p w14:paraId="4E737CF3" w14:textId="1F78C55E" w:rsidR="00862972" w:rsidRPr="008A0FCE" w:rsidRDefault="00862972" w:rsidP="00613635">
            <w:pPr>
              <w:spacing w:after="0" w:line="240" w:lineRule="auto"/>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6C4CF9">
              <w:rPr>
                <w:rFonts w:eastAsia="MS Gothic" w:hAnsi="MS Gothic"/>
              </w:rPr>
            </w:r>
            <w:r w:rsidR="006C4CF9">
              <w:rPr>
                <w:rFonts w:eastAsia="MS Gothic" w:hAnsi="MS Gothic"/>
              </w:rPr>
              <w:fldChar w:fldCharType="separate"/>
            </w:r>
            <w:r>
              <w:rPr>
                <w:rFonts w:eastAsia="MS Gothic" w:hAnsi="MS Gothic"/>
              </w:rPr>
              <w:fldChar w:fldCharType="end"/>
            </w:r>
            <w:bookmarkEnd w:id="2"/>
          </w:p>
        </w:tc>
        <w:bookmarkStart w:id="3" w:name="Check137"/>
        <w:tc>
          <w:tcPr>
            <w:tcW w:w="834" w:type="dxa"/>
          </w:tcPr>
          <w:p w14:paraId="3F8D42DB" w14:textId="2DF0458D" w:rsidR="00862972" w:rsidRPr="008A0FCE" w:rsidRDefault="00862972" w:rsidP="00613635">
            <w:pPr>
              <w:spacing w:after="0" w:line="240" w:lineRule="auto"/>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6C4CF9">
              <w:rPr>
                <w:rFonts w:eastAsia="MS Gothic" w:hAnsi="MS Gothic"/>
              </w:rPr>
            </w:r>
            <w:r w:rsidR="006C4CF9">
              <w:rPr>
                <w:rFonts w:eastAsia="MS Gothic" w:hAnsi="MS Gothic"/>
              </w:rPr>
              <w:fldChar w:fldCharType="separate"/>
            </w:r>
            <w:r>
              <w:rPr>
                <w:rFonts w:eastAsia="MS Gothic" w:hAnsi="MS Gothic"/>
              </w:rPr>
              <w:fldChar w:fldCharType="end"/>
            </w:r>
            <w:bookmarkEnd w:id="3"/>
          </w:p>
        </w:tc>
        <w:bookmarkStart w:id="4" w:name="Check145"/>
        <w:tc>
          <w:tcPr>
            <w:tcW w:w="903" w:type="dxa"/>
          </w:tcPr>
          <w:p w14:paraId="294A9776" w14:textId="01D1A1B9" w:rsidR="00862972" w:rsidRPr="008A0FCE" w:rsidRDefault="00862972" w:rsidP="00613635">
            <w:pPr>
              <w:spacing w:after="0" w:line="240" w:lineRule="auto"/>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6C4CF9">
              <w:rPr>
                <w:rFonts w:eastAsia="MS Gothic" w:hAnsi="MS Gothic"/>
              </w:rPr>
            </w:r>
            <w:r w:rsidR="006C4CF9">
              <w:rPr>
                <w:rFonts w:eastAsia="MS Gothic" w:hAnsi="MS Gothic"/>
              </w:rPr>
              <w:fldChar w:fldCharType="separate"/>
            </w:r>
            <w:r>
              <w:rPr>
                <w:rFonts w:eastAsia="MS Gothic" w:hAnsi="MS Gothic"/>
              </w:rPr>
              <w:fldChar w:fldCharType="end"/>
            </w:r>
            <w:bookmarkEnd w:id="4"/>
          </w:p>
        </w:tc>
        <w:tc>
          <w:tcPr>
            <w:tcW w:w="1940" w:type="dxa"/>
            <w:gridSpan w:val="2"/>
          </w:tcPr>
          <w:p w14:paraId="2DA163C8" w14:textId="0FAADE1D"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C4CF9">
              <w:rPr>
                <w:rFonts w:eastAsia="MS Gothic" w:hAnsi="MS Gothic"/>
                <w:sz w:val="20"/>
                <w:szCs w:val="20"/>
              </w:rPr>
            </w:r>
            <w:r w:rsidR="006C4CF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C4CF9">
              <w:rPr>
                <w:rFonts w:eastAsia="MS Gothic" w:hAnsi="MS Gothic"/>
                <w:sz w:val="20"/>
                <w:szCs w:val="20"/>
              </w:rPr>
            </w:r>
            <w:r w:rsidR="006C4CF9">
              <w:rPr>
                <w:rFonts w:eastAsia="MS Gothic" w:hAnsi="MS Gothic"/>
                <w:sz w:val="20"/>
                <w:szCs w:val="20"/>
              </w:rPr>
              <w:fldChar w:fldCharType="separate"/>
            </w:r>
            <w:r>
              <w:rPr>
                <w:rFonts w:eastAsia="MS Gothic" w:hAnsi="MS Gothic"/>
                <w:sz w:val="20"/>
                <w:szCs w:val="20"/>
              </w:rPr>
              <w:fldChar w:fldCharType="end"/>
            </w:r>
          </w:p>
        </w:tc>
        <w:tc>
          <w:tcPr>
            <w:tcW w:w="1707" w:type="dxa"/>
          </w:tcPr>
          <w:p w14:paraId="237DC84C" w14:textId="53220318"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C4CF9">
              <w:rPr>
                <w:rFonts w:eastAsia="MS Gothic" w:hAnsi="MS Gothic"/>
                <w:sz w:val="20"/>
                <w:szCs w:val="20"/>
              </w:rPr>
            </w:r>
            <w:r w:rsidR="006C4CF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C4CF9">
              <w:rPr>
                <w:rFonts w:eastAsia="MS Gothic" w:hAnsi="MS Gothic"/>
                <w:sz w:val="20"/>
                <w:szCs w:val="20"/>
              </w:rPr>
            </w:r>
            <w:r w:rsidR="006C4CF9">
              <w:rPr>
                <w:rFonts w:eastAsia="MS Gothic" w:hAnsi="MS Gothic"/>
                <w:sz w:val="20"/>
                <w:szCs w:val="20"/>
              </w:rPr>
              <w:fldChar w:fldCharType="separate"/>
            </w:r>
            <w:r>
              <w:rPr>
                <w:rFonts w:eastAsia="MS Gothic" w:hAnsi="MS Gothic"/>
                <w:sz w:val="20"/>
                <w:szCs w:val="20"/>
              </w:rPr>
              <w:fldChar w:fldCharType="end"/>
            </w:r>
          </w:p>
        </w:tc>
        <w:tc>
          <w:tcPr>
            <w:tcW w:w="1855" w:type="dxa"/>
          </w:tcPr>
          <w:p w14:paraId="2B79E0E1" w14:textId="77777777" w:rsidR="00862972" w:rsidRPr="0094218F" w:rsidRDefault="00862972" w:rsidP="00613635">
            <w:pPr>
              <w:spacing w:after="0" w:line="240" w:lineRule="auto"/>
              <w:jc w:val="center"/>
              <w:rPr>
                <w:sz w:val="20"/>
                <w:szCs w:val="20"/>
              </w:rPr>
            </w:pPr>
          </w:p>
        </w:tc>
      </w:tr>
      <w:tr w:rsidR="00862972" w:rsidRPr="008A0FCE" w14:paraId="6EC0C485" w14:textId="77777777" w:rsidTr="00E07610">
        <w:trPr>
          <w:trHeight w:val="719"/>
          <w:jc w:val="center"/>
        </w:trPr>
        <w:tc>
          <w:tcPr>
            <w:tcW w:w="1348" w:type="dxa"/>
          </w:tcPr>
          <w:p w14:paraId="1FF55FD7" w14:textId="77777777" w:rsidR="00862972" w:rsidRPr="008A0FCE" w:rsidRDefault="00862972" w:rsidP="00613635">
            <w:pPr>
              <w:spacing w:after="0" w:line="240" w:lineRule="auto"/>
              <w:jc w:val="center"/>
              <w:rPr>
                <w:b/>
                <w:bCs/>
              </w:rPr>
            </w:pPr>
            <w:proofErr w:type="spellStart"/>
            <w:r w:rsidRPr="008A0FCE">
              <w:rPr>
                <w:b/>
                <w:bCs/>
              </w:rPr>
              <w:t>Tunnelers</w:t>
            </w:r>
            <w:proofErr w:type="spellEnd"/>
          </w:p>
        </w:tc>
        <w:tc>
          <w:tcPr>
            <w:tcW w:w="235" w:type="dxa"/>
          </w:tcPr>
          <w:p w14:paraId="236A727B" w14:textId="77777777" w:rsidR="00862972" w:rsidRPr="008A0FCE" w:rsidRDefault="00862972" w:rsidP="00613635">
            <w:pPr>
              <w:spacing w:after="0" w:line="240" w:lineRule="auto"/>
              <w:jc w:val="center"/>
            </w:pPr>
          </w:p>
        </w:tc>
        <w:bookmarkStart w:id="5" w:name="Check131"/>
        <w:tc>
          <w:tcPr>
            <w:tcW w:w="1102" w:type="dxa"/>
          </w:tcPr>
          <w:p w14:paraId="45B69513" w14:textId="03BBB90B" w:rsidR="00862972" w:rsidRPr="008A0FCE" w:rsidRDefault="00862972" w:rsidP="00613635">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6C4CF9">
              <w:rPr>
                <w:rFonts w:eastAsia="MS Gothic" w:hAnsi="MS Gothic"/>
              </w:rPr>
            </w:r>
            <w:r w:rsidR="006C4CF9">
              <w:rPr>
                <w:rFonts w:eastAsia="MS Gothic" w:hAnsi="MS Gothic"/>
              </w:rPr>
              <w:fldChar w:fldCharType="separate"/>
            </w:r>
            <w:r>
              <w:rPr>
                <w:rFonts w:eastAsia="MS Gothic" w:hAnsi="MS Gothic"/>
              </w:rPr>
              <w:fldChar w:fldCharType="end"/>
            </w:r>
            <w:bookmarkEnd w:id="5"/>
          </w:p>
        </w:tc>
        <w:bookmarkStart w:id="6" w:name="Check139"/>
        <w:tc>
          <w:tcPr>
            <w:tcW w:w="834" w:type="dxa"/>
          </w:tcPr>
          <w:p w14:paraId="0881E32E" w14:textId="29B23A39" w:rsidR="00862972" w:rsidRPr="008A0FCE" w:rsidRDefault="00862972" w:rsidP="00613635">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6C4CF9">
              <w:rPr>
                <w:rFonts w:eastAsia="MS Gothic" w:hAnsi="MS Gothic"/>
              </w:rPr>
            </w:r>
            <w:r w:rsidR="006C4CF9">
              <w:rPr>
                <w:rFonts w:eastAsia="MS Gothic" w:hAnsi="MS Gothic"/>
              </w:rPr>
              <w:fldChar w:fldCharType="separate"/>
            </w:r>
            <w:r>
              <w:rPr>
                <w:rFonts w:eastAsia="MS Gothic" w:hAnsi="MS Gothic"/>
              </w:rPr>
              <w:fldChar w:fldCharType="end"/>
            </w:r>
            <w:bookmarkEnd w:id="6"/>
          </w:p>
        </w:tc>
        <w:bookmarkStart w:id="7" w:name="Check147"/>
        <w:tc>
          <w:tcPr>
            <w:tcW w:w="903" w:type="dxa"/>
          </w:tcPr>
          <w:p w14:paraId="79F5170D" w14:textId="40BA392A" w:rsidR="00862972" w:rsidRPr="008A0FCE" w:rsidRDefault="00862972" w:rsidP="00613635">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6C4CF9">
              <w:rPr>
                <w:rFonts w:eastAsia="MS Gothic" w:hAnsi="MS Gothic"/>
              </w:rPr>
            </w:r>
            <w:r w:rsidR="006C4CF9">
              <w:rPr>
                <w:rFonts w:eastAsia="MS Gothic" w:hAnsi="MS Gothic"/>
              </w:rPr>
              <w:fldChar w:fldCharType="separate"/>
            </w:r>
            <w:r>
              <w:rPr>
                <w:rFonts w:eastAsia="MS Gothic" w:hAnsi="MS Gothic"/>
              </w:rPr>
              <w:fldChar w:fldCharType="end"/>
            </w:r>
            <w:bookmarkEnd w:id="7"/>
          </w:p>
        </w:tc>
        <w:tc>
          <w:tcPr>
            <w:tcW w:w="1940" w:type="dxa"/>
            <w:gridSpan w:val="2"/>
          </w:tcPr>
          <w:p w14:paraId="4A824888" w14:textId="6D982393"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C4CF9">
              <w:rPr>
                <w:rFonts w:eastAsia="MS Gothic" w:hAnsi="MS Gothic"/>
                <w:sz w:val="20"/>
                <w:szCs w:val="20"/>
              </w:rPr>
            </w:r>
            <w:r w:rsidR="006C4CF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C4CF9">
              <w:rPr>
                <w:rFonts w:eastAsia="MS Gothic" w:hAnsi="MS Gothic"/>
                <w:sz w:val="20"/>
                <w:szCs w:val="20"/>
              </w:rPr>
            </w:r>
            <w:r w:rsidR="006C4CF9">
              <w:rPr>
                <w:rFonts w:eastAsia="MS Gothic" w:hAnsi="MS Gothic"/>
                <w:sz w:val="20"/>
                <w:szCs w:val="20"/>
              </w:rPr>
              <w:fldChar w:fldCharType="separate"/>
            </w:r>
            <w:r>
              <w:rPr>
                <w:rFonts w:eastAsia="MS Gothic" w:hAnsi="MS Gothic"/>
                <w:sz w:val="20"/>
                <w:szCs w:val="20"/>
              </w:rPr>
              <w:fldChar w:fldCharType="end"/>
            </w:r>
          </w:p>
        </w:tc>
        <w:tc>
          <w:tcPr>
            <w:tcW w:w="1707" w:type="dxa"/>
          </w:tcPr>
          <w:p w14:paraId="03255829" w14:textId="538E518C"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C4CF9">
              <w:rPr>
                <w:rFonts w:eastAsia="MS Gothic" w:hAnsi="MS Gothic"/>
                <w:sz w:val="20"/>
                <w:szCs w:val="20"/>
              </w:rPr>
            </w:r>
            <w:r w:rsidR="006C4CF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C4CF9">
              <w:rPr>
                <w:rFonts w:eastAsia="MS Gothic" w:hAnsi="MS Gothic"/>
                <w:sz w:val="20"/>
                <w:szCs w:val="20"/>
              </w:rPr>
            </w:r>
            <w:r w:rsidR="006C4CF9">
              <w:rPr>
                <w:rFonts w:eastAsia="MS Gothic" w:hAnsi="MS Gothic"/>
                <w:sz w:val="20"/>
                <w:szCs w:val="20"/>
              </w:rPr>
              <w:fldChar w:fldCharType="separate"/>
            </w:r>
            <w:r>
              <w:rPr>
                <w:rFonts w:eastAsia="MS Gothic" w:hAnsi="MS Gothic"/>
                <w:sz w:val="20"/>
                <w:szCs w:val="20"/>
              </w:rPr>
              <w:fldChar w:fldCharType="end"/>
            </w:r>
          </w:p>
        </w:tc>
        <w:tc>
          <w:tcPr>
            <w:tcW w:w="1855" w:type="dxa"/>
          </w:tcPr>
          <w:p w14:paraId="4AB3CCB3" w14:textId="08072528"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C4CF9">
              <w:rPr>
                <w:rFonts w:eastAsia="MS Gothic" w:hAnsi="MS Gothic"/>
                <w:sz w:val="20"/>
                <w:szCs w:val="20"/>
              </w:rPr>
            </w:r>
            <w:r w:rsidR="006C4CF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C4CF9">
              <w:rPr>
                <w:rFonts w:eastAsia="MS Gothic" w:hAnsi="MS Gothic"/>
                <w:sz w:val="20"/>
                <w:szCs w:val="20"/>
              </w:rPr>
            </w:r>
            <w:r w:rsidR="006C4CF9">
              <w:rPr>
                <w:rFonts w:eastAsia="MS Gothic" w:hAnsi="MS Gothic"/>
                <w:sz w:val="20"/>
                <w:szCs w:val="20"/>
              </w:rPr>
              <w:fldChar w:fldCharType="separate"/>
            </w:r>
            <w:r>
              <w:rPr>
                <w:rFonts w:eastAsia="MS Gothic" w:hAnsi="MS Gothic"/>
                <w:sz w:val="20"/>
                <w:szCs w:val="20"/>
              </w:rPr>
              <w:fldChar w:fldCharType="end"/>
            </w:r>
          </w:p>
        </w:tc>
      </w:tr>
      <w:tr w:rsidR="00862972" w:rsidRPr="008A0FCE" w14:paraId="4D4DE683" w14:textId="77777777" w:rsidTr="00E07610">
        <w:trPr>
          <w:trHeight w:val="710"/>
          <w:jc w:val="center"/>
        </w:trPr>
        <w:tc>
          <w:tcPr>
            <w:tcW w:w="1348" w:type="dxa"/>
          </w:tcPr>
          <w:p w14:paraId="74401CD2" w14:textId="77777777" w:rsidR="00862972" w:rsidRPr="008A0FCE" w:rsidRDefault="00862972" w:rsidP="00613635">
            <w:pPr>
              <w:spacing w:after="0" w:line="240" w:lineRule="auto"/>
              <w:jc w:val="center"/>
              <w:rPr>
                <w:b/>
                <w:bCs/>
              </w:rPr>
            </w:pPr>
            <w:r w:rsidRPr="008A0FCE">
              <w:rPr>
                <w:b/>
                <w:bCs/>
              </w:rPr>
              <w:t>Weavers</w:t>
            </w:r>
          </w:p>
        </w:tc>
        <w:tc>
          <w:tcPr>
            <w:tcW w:w="235" w:type="dxa"/>
          </w:tcPr>
          <w:p w14:paraId="5A9EA3E4" w14:textId="77777777" w:rsidR="00862972" w:rsidRPr="008A0FCE" w:rsidRDefault="00862972" w:rsidP="00613635">
            <w:pPr>
              <w:spacing w:after="0" w:line="240" w:lineRule="auto"/>
              <w:jc w:val="center"/>
            </w:pPr>
          </w:p>
        </w:tc>
        <w:bookmarkStart w:id="8" w:name="Check132"/>
        <w:tc>
          <w:tcPr>
            <w:tcW w:w="1102" w:type="dxa"/>
          </w:tcPr>
          <w:p w14:paraId="1302488F" w14:textId="64482B62" w:rsidR="00862972" w:rsidRPr="008A0FCE" w:rsidRDefault="00862972" w:rsidP="00613635">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6C4CF9">
              <w:rPr>
                <w:rFonts w:eastAsia="MS Gothic" w:hAnsi="MS Gothic"/>
              </w:rPr>
            </w:r>
            <w:r w:rsidR="006C4CF9">
              <w:rPr>
                <w:rFonts w:eastAsia="MS Gothic" w:hAnsi="MS Gothic"/>
              </w:rPr>
              <w:fldChar w:fldCharType="separate"/>
            </w:r>
            <w:r>
              <w:rPr>
                <w:rFonts w:eastAsia="MS Gothic" w:hAnsi="MS Gothic"/>
              </w:rPr>
              <w:fldChar w:fldCharType="end"/>
            </w:r>
            <w:bookmarkEnd w:id="8"/>
          </w:p>
        </w:tc>
        <w:bookmarkStart w:id="9" w:name="Check140"/>
        <w:tc>
          <w:tcPr>
            <w:tcW w:w="834" w:type="dxa"/>
          </w:tcPr>
          <w:p w14:paraId="59A64A8C" w14:textId="42B4D5A4" w:rsidR="00862972" w:rsidRPr="008A0FCE" w:rsidRDefault="00862972" w:rsidP="00613635">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6C4CF9">
              <w:rPr>
                <w:rFonts w:eastAsia="MS Gothic" w:hAnsi="MS Gothic"/>
              </w:rPr>
            </w:r>
            <w:r w:rsidR="006C4CF9">
              <w:rPr>
                <w:rFonts w:eastAsia="MS Gothic" w:hAnsi="MS Gothic"/>
              </w:rPr>
              <w:fldChar w:fldCharType="separate"/>
            </w:r>
            <w:r>
              <w:rPr>
                <w:rFonts w:eastAsia="MS Gothic" w:hAnsi="MS Gothic"/>
              </w:rPr>
              <w:fldChar w:fldCharType="end"/>
            </w:r>
            <w:bookmarkEnd w:id="9"/>
          </w:p>
        </w:tc>
        <w:bookmarkStart w:id="10" w:name="Check148"/>
        <w:tc>
          <w:tcPr>
            <w:tcW w:w="903" w:type="dxa"/>
          </w:tcPr>
          <w:p w14:paraId="5B86CA54" w14:textId="677DA74B" w:rsidR="00862972" w:rsidRPr="008A0FCE" w:rsidRDefault="00862972" w:rsidP="00613635">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6C4CF9">
              <w:rPr>
                <w:rFonts w:eastAsia="MS Gothic" w:hAnsi="MS Gothic"/>
              </w:rPr>
            </w:r>
            <w:r w:rsidR="006C4CF9">
              <w:rPr>
                <w:rFonts w:eastAsia="MS Gothic" w:hAnsi="MS Gothic"/>
              </w:rPr>
              <w:fldChar w:fldCharType="separate"/>
            </w:r>
            <w:r>
              <w:rPr>
                <w:rFonts w:eastAsia="MS Gothic" w:hAnsi="MS Gothic"/>
              </w:rPr>
              <w:fldChar w:fldCharType="end"/>
            </w:r>
            <w:bookmarkEnd w:id="10"/>
          </w:p>
        </w:tc>
        <w:tc>
          <w:tcPr>
            <w:tcW w:w="1940" w:type="dxa"/>
            <w:gridSpan w:val="2"/>
          </w:tcPr>
          <w:p w14:paraId="5D0CE0D0" w14:textId="45805DAE"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C4CF9">
              <w:rPr>
                <w:rFonts w:eastAsia="MS Gothic" w:hAnsi="MS Gothic"/>
                <w:sz w:val="20"/>
                <w:szCs w:val="20"/>
              </w:rPr>
            </w:r>
            <w:r w:rsidR="006C4CF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C4CF9">
              <w:rPr>
                <w:rFonts w:eastAsia="MS Gothic" w:hAnsi="MS Gothic"/>
                <w:sz w:val="20"/>
                <w:szCs w:val="20"/>
              </w:rPr>
            </w:r>
            <w:r w:rsidR="006C4CF9">
              <w:rPr>
                <w:rFonts w:eastAsia="MS Gothic" w:hAnsi="MS Gothic"/>
                <w:sz w:val="20"/>
                <w:szCs w:val="20"/>
              </w:rPr>
              <w:fldChar w:fldCharType="separate"/>
            </w:r>
            <w:r>
              <w:rPr>
                <w:rFonts w:eastAsia="MS Gothic" w:hAnsi="MS Gothic"/>
                <w:sz w:val="20"/>
                <w:szCs w:val="20"/>
              </w:rPr>
              <w:fldChar w:fldCharType="end"/>
            </w:r>
          </w:p>
        </w:tc>
        <w:tc>
          <w:tcPr>
            <w:tcW w:w="1707" w:type="dxa"/>
          </w:tcPr>
          <w:p w14:paraId="521985C5" w14:textId="77777777" w:rsidR="00862972" w:rsidRPr="0094218F" w:rsidRDefault="00862972" w:rsidP="006425AC">
            <w:pPr>
              <w:spacing w:after="0" w:line="240" w:lineRule="auto"/>
              <w:rPr>
                <w:sz w:val="20"/>
                <w:szCs w:val="20"/>
              </w:rPr>
            </w:pPr>
          </w:p>
        </w:tc>
        <w:tc>
          <w:tcPr>
            <w:tcW w:w="1855" w:type="dxa"/>
          </w:tcPr>
          <w:p w14:paraId="382DBA39" w14:textId="1BC436BE"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C4CF9">
              <w:rPr>
                <w:rFonts w:eastAsia="MS Gothic" w:hAnsi="MS Gothic"/>
                <w:sz w:val="20"/>
                <w:szCs w:val="20"/>
              </w:rPr>
            </w:r>
            <w:r w:rsidR="006C4CF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C4CF9">
              <w:rPr>
                <w:rFonts w:eastAsia="MS Gothic" w:hAnsi="MS Gothic"/>
                <w:sz w:val="20"/>
                <w:szCs w:val="20"/>
              </w:rPr>
            </w:r>
            <w:r w:rsidR="006C4CF9">
              <w:rPr>
                <w:rFonts w:eastAsia="MS Gothic" w:hAnsi="MS Gothic"/>
                <w:sz w:val="20"/>
                <w:szCs w:val="20"/>
              </w:rPr>
              <w:fldChar w:fldCharType="separate"/>
            </w:r>
            <w:r>
              <w:rPr>
                <w:rFonts w:eastAsia="MS Gothic" w:hAnsi="MS Gothic"/>
                <w:sz w:val="20"/>
                <w:szCs w:val="20"/>
              </w:rPr>
              <w:fldChar w:fldCharType="end"/>
            </w:r>
          </w:p>
        </w:tc>
      </w:tr>
      <w:tr w:rsidR="006425AC" w:rsidRPr="008A0FCE" w14:paraId="44D7E6F2" w14:textId="77777777" w:rsidTr="00E07610">
        <w:trPr>
          <w:trHeight w:val="710"/>
          <w:jc w:val="center"/>
        </w:trPr>
        <w:tc>
          <w:tcPr>
            <w:tcW w:w="1348" w:type="dxa"/>
          </w:tcPr>
          <w:p w14:paraId="40910635" w14:textId="77777777" w:rsidR="006425AC" w:rsidRPr="008A0FCE" w:rsidRDefault="006425AC" w:rsidP="006425AC">
            <w:pPr>
              <w:spacing w:after="0" w:line="240" w:lineRule="auto"/>
              <w:jc w:val="center"/>
              <w:rPr>
                <w:b/>
                <w:bCs/>
              </w:rPr>
            </w:pPr>
            <w:proofErr w:type="spellStart"/>
            <w:r w:rsidRPr="008A0FCE">
              <w:rPr>
                <w:b/>
                <w:bCs/>
              </w:rPr>
              <w:t>Hoopers</w:t>
            </w:r>
            <w:proofErr w:type="spellEnd"/>
          </w:p>
        </w:tc>
        <w:tc>
          <w:tcPr>
            <w:tcW w:w="235" w:type="dxa"/>
          </w:tcPr>
          <w:p w14:paraId="16A7F832" w14:textId="77777777" w:rsidR="006425AC" w:rsidRDefault="006425AC" w:rsidP="006425AC">
            <w:pPr>
              <w:spacing w:after="0" w:line="240" w:lineRule="auto"/>
              <w:jc w:val="center"/>
              <w:rPr>
                <w:rFonts w:eastAsia="MS Gothic" w:hAnsi="MS Gothic"/>
              </w:rPr>
            </w:pPr>
          </w:p>
          <w:p w14:paraId="44E960F1" w14:textId="77777777" w:rsidR="006425AC" w:rsidRPr="008A0FCE" w:rsidRDefault="006425AC" w:rsidP="006425AC">
            <w:pPr>
              <w:spacing w:after="0" w:line="240" w:lineRule="auto"/>
              <w:jc w:val="center"/>
            </w:pPr>
          </w:p>
        </w:tc>
        <w:bookmarkStart w:id="11" w:name="Check133"/>
        <w:tc>
          <w:tcPr>
            <w:tcW w:w="1102" w:type="dxa"/>
          </w:tcPr>
          <w:p w14:paraId="4838E208" w14:textId="098EF668" w:rsidR="006425AC" w:rsidRPr="008A0FCE" w:rsidRDefault="006425AC" w:rsidP="006425AC">
            <w:pPr>
              <w:spacing w:after="0" w:line="240" w:lineRule="auto"/>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6C4CF9">
              <w:rPr>
                <w:rFonts w:eastAsia="MS Gothic" w:hAnsi="MS Gothic"/>
              </w:rPr>
            </w:r>
            <w:r w:rsidR="006C4CF9">
              <w:rPr>
                <w:rFonts w:eastAsia="MS Gothic" w:hAnsi="MS Gothic"/>
              </w:rPr>
              <w:fldChar w:fldCharType="separate"/>
            </w:r>
            <w:r>
              <w:rPr>
                <w:rFonts w:eastAsia="MS Gothic" w:hAnsi="MS Gothic"/>
              </w:rPr>
              <w:fldChar w:fldCharType="end"/>
            </w:r>
            <w:bookmarkEnd w:id="11"/>
          </w:p>
        </w:tc>
        <w:bookmarkStart w:id="12" w:name="Check141"/>
        <w:tc>
          <w:tcPr>
            <w:tcW w:w="834" w:type="dxa"/>
          </w:tcPr>
          <w:p w14:paraId="494416A3" w14:textId="0194C1EA" w:rsidR="006425AC" w:rsidRPr="008A0FCE" w:rsidRDefault="006425AC" w:rsidP="006425AC">
            <w:pPr>
              <w:spacing w:after="0" w:line="240" w:lineRule="auto"/>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6C4CF9">
              <w:rPr>
                <w:rFonts w:eastAsia="MS Gothic" w:hAnsi="MS Gothic"/>
              </w:rPr>
            </w:r>
            <w:r w:rsidR="006C4CF9">
              <w:rPr>
                <w:rFonts w:eastAsia="MS Gothic" w:hAnsi="MS Gothic"/>
              </w:rPr>
              <w:fldChar w:fldCharType="separate"/>
            </w:r>
            <w:r>
              <w:rPr>
                <w:rFonts w:eastAsia="MS Gothic" w:hAnsi="MS Gothic"/>
              </w:rPr>
              <w:fldChar w:fldCharType="end"/>
            </w:r>
            <w:bookmarkEnd w:id="12"/>
          </w:p>
        </w:tc>
        <w:bookmarkStart w:id="13" w:name="Check149"/>
        <w:tc>
          <w:tcPr>
            <w:tcW w:w="903" w:type="dxa"/>
          </w:tcPr>
          <w:p w14:paraId="54253ADD" w14:textId="2270D767" w:rsidR="006425AC" w:rsidRPr="008A0FCE" w:rsidRDefault="006425AC" w:rsidP="006425AC">
            <w:pPr>
              <w:spacing w:after="0" w:line="240" w:lineRule="auto"/>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6C4CF9">
              <w:rPr>
                <w:rFonts w:eastAsia="MS Gothic" w:hAnsi="MS Gothic"/>
              </w:rPr>
            </w:r>
            <w:r w:rsidR="006C4CF9">
              <w:rPr>
                <w:rFonts w:eastAsia="MS Gothic" w:hAnsi="MS Gothic"/>
              </w:rPr>
              <w:fldChar w:fldCharType="separate"/>
            </w:r>
            <w:r>
              <w:rPr>
                <w:rFonts w:eastAsia="MS Gothic" w:hAnsi="MS Gothic"/>
              </w:rPr>
              <w:fldChar w:fldCharType="end"/>
            </w:r>
            <w:bookmarkEnd w:id="13"/>
          </w:p>
        </w:tc>
        <w:tc>
          <w:tcPr>
            <w:tcW w:w="1940" w:type="dxa"/>
            <w:gridSpan w:val="2"/>
          </w:tcPr>
          <w:p w14:paraId="33500D59" w14:textId="32085A5B" w:rsidR="006425AC" w:rsidRPr="0094218F" w:rsidRDefault="006425AC" w:rsidP="006425AC">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C4CF9">
              <w:rPr>
                <w:rFonts w:eastAsia="MS Gothic" w:hAnsi="MS Gothic"/>
                <w:sz w:val="20"/>
                <w:szCs w:val="20"/>
              </w:rPr>
            </w:r>
            <w:r w:rsidR="006C4CF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C4CF9">
              <w:rPr>
                <w:rFonts w:eastAsia="MS Gothic" w:hAnsi="MS Gothic"/>
                <w:sz w:val="20"/>
                <w:szCs w:val="20"/>
              </w:rPr>
            </w:r>
            <w:r w:rsidR="006C4CF9">
              <w:rPr>
                <w:rFonts w:eastAsia="MS Gothic" w:hAnsi="MS Gothic"/>
                <w:sz w:val="20"/>
                <w:szCs w:val="20"/>
              </w:rPr>
              <w:fldChar w:fldCharType="separate"/>
            </w:r>
            <w:r>
              <w:rPr>
                <w:rFonts w:eastAsia="MS Gothic" w:hAnsi="MS Gothic"/>
                <w:sz w:val="20"/>
                <w:szCs w:val="20"/>
              </w:rPr>
              <w:fldChar w:fldCharType="end"/>
            </w:r>
          </w:p>
        </w:tc>
        <w:tc>
          <w:tcPr>
            <w:tcW w:w="1707" w:type="dxa"/>
          </w:tcPr>
          <w:p w14:paraId="211CD9BD" w14:textId="4F9CD6EC" w:rsidR="006425AC" w:rsidRPr="0094218F" w:rsidRDefault="006425AC" w:rsidP="006425AC">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C4CF9">
              <w:rPr>
                <w:rFonts w:eastAsia="MS Gothic" w:hAnsi="MS Gothic"/>
                <w:sz w:val="20"/>
                <w:szCs w:val="20"/>
              </w:rPr>
            </w:r>
            <w:r w:rsidR="006C4CF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C4CF9">
              <w:rPr>
                <w:rFonts w:eastAsia="MS Gothic" w:hAnsi="MS Gothic"/>
                <w:sz w:val="20"/>
                <w:szCs w:val="20"/>
              </w:rPr>
            </w:r>
            <w:r w:rsidR="006C4CF9">
              <w:rPr>
                <w:rFonts w:eastAsia="MS Gothic" w:hAnsi="MS Gothic"/>
                <w:sz w:val="20"/>
                <w:szCs w:val="20"/>
              </w:rPr>
              <w:fldChar w:fldCharType="separate"/>
            </w:r>
            <w:r>
              <w:rPr>
                <w:rFonts w:eastAsia="MS Gothic" w:hAnsi="MS Gothic"/>
                <w:sz w:val="20"/>
                <w:szCs w:val="20"/>
              </w:rPr>
              <w:fldChar w:fldCharType="end"/>
            </w:r>
          </w:p>
        </w:tc>
        <w:tc>
          <w:tcPr>
            <w:tcW w:w="1855" w:type="dxa"/>
          </w:tcPr>
          <w:p w14:paraId="6AD9E94C" w14:textId="2BED10E4" w:rsidR="006425AC" w:rsidRPr="0094218F" w:rsidRDefault="006425AC" w:rsidP="006425AC">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C4CF9">
              <w:rPr>
                <w:rFonts w:eastAsia="MS Gothic" w:hAnsi="MS Gothic"/>
                <w:sz w:val="20"/>
                <w:szCs w:val="20"/>
              </w:rPr>
            </w:r>
            <w:r w:rsidR="006C4CF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C4CF9">
              <w:rPr>
                <w:rFonts w:eastAsia="MS Gothic" w:hAnsi="MS Gothic"/>
                <w:sz w:val="20"/>
                <w:szCs w:val="20"/>
              </w:rPr>
            </w:r>
            <w:r w:rsidR="006C4CF9">
              <w:rPr>
                <w:rFonts w:eastAsia="MS Gothic" w:hAnsi="MS Gothic"/>
                <w:sz w:val="20"/>
                <w:szCs w:val="20"/>
              </w:rPr>
              <w:fldChar w:fldCharType="separate"/>
            </w:r>
            <w:r>
              <w:rPr>
                <w:rFonts w:eastAsia="MS Gothic" w:hAnsi="MS Gothic"/>
                <w:sz w:val="20"/>
                <w:szCs w:val="20"/>
              </w:rPr>
              <w:fldChar w:fldCharType="end"/>
            </w:r>
          </w:p>
        </w:tc>
      </w:tr>
      <w:tr w:rsidR="006425AC" w:rsidRPr="008A0FCE" w14:paraId="260E0127" w14:textId="77777777" w:rsidTr="00E07610">
        <w:trPr>
          <w:trHeight w:val="737"/>
          <w:jc w:val="center"/>
        </w:trPr>
        <w:tc>
          <w:tcPr>
            <w:tcW w:w="1348" w:type="dxa"/>
          </w:tcPr>
          <w:p w14:paraId="29C39FC4" w14:textId="77777777" w:rsidR="006425AC" w:rsidRPr="008A0FCE" w:rsidRDefault="006425AC" w:rsidP="006425AC">
            <w:pPr>
              <w:spacing w:after="0" w:line="240" w:lineRule="auto"/>
              <w:jc w:val="center"/>
              <w:rPr>
                <w:b/>
                <w:bCs/>
              </w:rPr>
            </w:pPr>
            <w:proofErr w:type="spellStart"/>
            <w:r w:rsidRPr="008A0FCE">
              <w:rPr>
                <w:b/>
                <w:bCs/>
              </w:rPr>
              <w:t>Barrelers</w:t>
            </w:r>
            <w:proofErr w:type="spellEnd"/>
          </w:p>
        </w:tc>
        <w:tc>
          <w:tcPr>
            <w:tcW w:w="235" w:type="dxa"/>
          </w:tcPr>
          <w:p w14:paraId="50D4F17A" w14:textId="77777777" w:rsidR="006425AC" w:rsidRPr="008A0FCE" w:rsidRDefault="006425AC" w:rsidP="006425AC">
            <w:pPr>
              <w:spacing w:after="0" w:line="240" w:lineRule="auto"/>
              <w:jc w:val="center"/>
            </w:pPr>
          </w:p>
        </w:tc>
        <w:tc>
          <w:tcPr>
            <w:tcW w:w="1102" w:type="dxa"/>
          </w:tcPr>
          <w:p w14:paraId="1440B5E8" w14:textId="67B61670" w:rsidR="006425AC" w:rsidRPr="008A0FCE" w:rsidRDefault="006425AC" w:rsidP="006425AC">
            <w:pPr>
              <w:spacing w:after="0" w:line="240" w:lineRule="auto"/>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6C4CF9">
              <w:rPr>
                <w:rFonts w:eastAsia="MS Gothic" w:hAnsi="MS Gothic"/>
              </w:rPr>
            </w:r>
            <w:r w:rsidR="006C4CF9">
              <w:rPr>
                <w:rFonts w:eastAsia="MS Gothic" w:hAnsi="MS Gothic"/>
              </w:rPr>
              <w:fldChar w:fldCharType="separate"/>
            </w:r>
            <w:r>
              <w:rPr>
                <w:rFonts w:eastAsia="MS Gothic" w:hAnsi="MS Gothic"/>
              </w:rPr>
              <w:fldChar w:fldCharType="end"/>
            </w:r>
          </w:p>
        </w:tc>
        <w:tc>
          <w:tcPr>
            <w:tcW w:w="834" w:type="dxa"/>
          </w:tcPr>
          <w:p w14:paraId="118F3DEE" w14:textId="242B69EE" w:rsidR="006425AC" w:rsidRPr="008A0FCE" w:rsidRDefault="006425AC" w:rsidP="006425AC">
            <w:pPr>
              <w:spacing w:after="0" w:line="240" w:lineRule="auto"/>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6C4CF9">
              <w:rPr>
                <w:rFonts w:eastAsia="MS Gothic" w:hAnsi="MS Gothic"/>
              </w:rPr>
            </w:r>
            <w:r w:rsidR="006C4CF9">
              <w:rPr>
                <w:rFonts w:eastAsia="MS Gothic" w:hAnsi="MS Gothic"/>
              </w:rPr>
              <w:fldChar w:fldCharType="separate"/>
            </w:r>
            <w:r>
              <w:rPr>
                <w:rFonts w:eastAsia="MS Gothic" w:hAnsi="MS Gothic"/>
              </w:rPr>
              <w:fldChar w:fldCharType="end"/>
            </w:r>
          </w:p>
        </w:tc>
        <w:tc>
          <w:tcPr>
            <w:tcW w:w="903" w:type="dxa"/>
          </w:tcPr>
          <w:p w14:paraId="3F47933A" w14:textId="73B21CC7" w:rsidR="006425AC" w:rsidRPr="008A0FCE" w:rsidRDefault="006425AC" w:rsidP="006425AC">
            <w:pPr>
              <w:spacing w:after="0" w:line="240" w:lineRule="auto"/>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6C4CF9">
              <w:rPr>
                <w:rFonts w:eastAsia="MS Gothic" w:hAnsi="MS Gothic"/>
              </w:rPr>
            </w:r>
            <w:r w:rsidR="006C4CF9">
              <w:rPr>
                <w:rFonts w:eastAsia="MS Gothic" w:hAnsi="MS Gothic"/>
              </w:rPr>
              <w:fldChar w:fldCharType="separate"/>
            </w:r>
            <w:r>
              <w:rPr>
                <w:rFonts w:eastAsia="MS Gothic" w:hAnsi="MS Gothic"/>
              </w:rPr>
              <w:fldChar w:fldCharType="end"/>
            </w:r>
          </w:p>
        </w:tc>
        <w:tc>
          <w:tcPr>
            <w:tcW w:w="1940" w:type="dxa"/>
            <w:gridSpan w:val="2"/>
          </w:tcPr>
          <w:p w14:paraId="37E7E1A7" w14:textId="77777777" w:rsidR="006425AC" w:rsidRPr="0094218F" w:rsidRDefault="006425AC" w:rsidP="006425AC">
            <w:pPr>
              <w:spacing w:after="0" w:line="240" w:lineRule="auto"/>
              <w:jc w:val="center"/>
              <w:rPr>
                <w:sz w:val="20"/>
                <w:szCs w:val="20"/>
              </w:rPr>
            </w:pPr>
          </w:p>
        </w:tc>
        <w:tc>
          <w:tcPr>
            <w:tcW w:w="1707" w:type="dxa"/>
          </w:tcPr>
          <w:p w14:paraId="55C88561" w14:textId="7C92B5CB" w:rsidR="006425AC" w:rsidRPr="0094218F" w:rsidRDefault="006425AC" w:rsidP="006425AC">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C4CF9">
              <w:rPr>
                <w:rFonts w:eastAsia="MS Gothic" w:hAnsi="MS Gothic"/>
                <w:sz w:val="20"/>
                <w:szCs w:val="20"/>
              </w:rPr>
            </w:r>
            <w:r w:rsidR="006C4CF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C4CF9">
              <w:rPr>
                <w:rFonts w:eastAsia="MS Gothic" w:hAnsi="MS Gothic"/>
                <w:sz w:val="20"/>
                <w:szCs w:val="20"/>
              </w:rPr>
            </w:r>
            <w:r w:rsidR="006C4CF9">
              <w:rPr>
                <w:rFonts w:eastAsia="MS Gothic" w:hAnsi="MS Gothic"/>
                <w:sz w:val="20"/>
                <w:szCs w:val="20"/>
              </w:rPr>
              <w:fldChar w:fldCharType="separate"/>
            </w:r>
            <w:r>
              <w:rPr>
                <w:rFonts w:eastAsia="MS Gothic" w:hAnsi="MS Gothic"/>
                <w:sz w:val="20"/>
                <w:szCs w:val="20"/>
              </w:rPr>
              <w:fldChar w:fldCharType="end"/>
            </w:r>
          </w:p>
        </w:tc>
        <w:tc>
          <w:tcPr>
            <w:tcW w:w="1855" w:type="dxa"/>
          </w:tcPr>
          <w:p w14:paraId="08B1BF8C" w14:textId="0339084E" w:rsidR="006425AC" w:rsidRPr="0094218F" w:rsidRDefault="006425AC" w:rsidP="006425AC">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C4CF9">
              <w:rPr>
                <w:rFonts w:eastAsia="MS Gothic" w:hAnsi="MS Gothic"/>
                <w:sz w:val="20"/>
                <w:szCs w:val="20"/>
              </w:rPr>
            </w:r>
            <w:r w:rsidR="006C4CF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C4CF9">
              <w:rPr>
                <w:rFonts w:eastAsia="MS Gothic" w:hAnsi="MS Gothic"/>
                <w:sz w:val="20"/>
                <w:szCs w:val="20"/>
              </w:rPr>
            </w:r>
            <w:r w:rsidR="006C4CF9">
              <w:rPr>
                <w:rFonts w:eastAsia="MS Gothic" w:hAnsi="MS Gothic"/>
                <w:sz w:val="20"/>
                <w:szCs w:val="20"/>
              </w:rPr>
              <w:fldChar w:fldCharType="separate"/>
            </w:r>
            <w:r>
              <w:rPr>
                <w:rFonts w:eastAsia="MS Gothic" w:hAnsi="MS Gothic"/>
                <w:sz w:val="20"/>
                <w:szCs w:val="20"/>
              </w:rPr>
              <w:fldChar w:fldCharType="end"/>
            </w:r>
          </w:p>
        </w:tc>
      </w:tr>
      <w:tr w:rsidR="006425AC" w:rsidRPr="008A0FCE" w14:paraId="2B6D4F04" w14:textId="77777777" w:rsidTr="00E07610">
        <w:trPr>
          <w:trHeight w:val="839"/>
          <w:jc w:val="center"/>
        </w:trPr>
        <w:tc>
          <w:tcPr>
            <w:tcW w:w="9924" w:type="dxa"/>
            <w:gridSpan w:val="9"/>
          </w:tcPr>
          <w:p w14:paraId="024EFDDA" w14:textId="77777777" w:rsidR="006425AC" w:rsidRPr="0094218F" w:rsidRDefault="006425AC" w:rsidP="006425AC">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1B7D167D" w14:textId="77777777" w:rsidR="00862972" w:rsidRDefault="00862972" w:rsidP="0023795B">
      <w:pPr>
        <w:spacing w:after="0" w:line="240" w:lineRule="auto"/>
        <w:ind w:left="4320"/>
        <w:rPr>
          <w:b/>
          <w:bCs/>
          <w:sz w:val="20"/>
          <w:szCs w:val="20"/>
        </w:rPr>
      </w:pPr>
    </w:p>
    <w:p w14:paraId="28D46F36" w14:textId="77777777" w:rsidR="00862972" w:rsidRDefault="00862972" w:rsidP="0023795B">
      <w:pPr>
        <w:spacing w:after="0" w:line="240" w:lineRule="auto"/>
        <w:ind w:left="4320"/>
        <w:rPr>
          <w:b/>
          <w:bCs/>
          <w:sz w:val="20"/>
          <w:szCs w:val="20"/>
        </w:rPr>
      </w:pPr>
      <w:r w:rsidRPr="0094218F">
        <w:rPr>
          <w:b/>
          <w:bCs/>
          <w:sz w:val="20"/>
          <w:szCs w:val="20"/>
        </w:rPr>
        <w:t>Number of Total Runs Entered (all dogs):</w:t>
      </w:r>
      <w:r w:rsidRPr="0094218F">
        <w:rPr>
          <w:b/>
          <w:bCs/>
          <w:sz w:val="20"/>
          <w:szCs w:val="20"/>
        </w:rPr>
        <w:tab/>
        <w:t># ___________</w:t>
      </w:r>
    </w:p>
    <w:p w14:paraId="78BB2E20" w14:textId="2C52EE9E" w:rsidR="00862972" w:rsidRDefault="00862972" w:rsidP="0023795B">
      <w:pPr>
        <w:spacing w:after="0" w:line="240" w:lineRule="auto"/>
        <w:ind w:left="4320"/>
        <w:rPr>
          <w:b/>
          <w:bCs/>
          <w:sz w:val="20"/>
          <w:szCs w:val="20"/>
        </w:rPr>
      </w:pPr>
      <w:r w:rsidRPr="0094218F">
        <w:rPr>
          <w:rFonts w:ascii="Arial" w:hAnsi="Arial" w:cs="Arial"/>
          <w:b/>
          <w:bCs/>
          <w:sz w:val="20"/>
          <w:szCs w:val="20"/>
        </w:rPr>
        <w:t>□</w:t>
      </w:r>
      <w:r>
        <w:rPr>
          <w:b/>
          <w:bCs/>
          <w:sz w:val="20"/>
          <w:szCs w:val="20"/>
        </w:rPr>
        <w:t xml:space="preserve"> 1- 11 Runs = </w:t>
      </w:r>
      <w:r>
        <w:rPr>
          <w:b/>
          <w:bCs/>
          <w:sz w:val="20"/>
          <w:szCs w:val="20"/>
        </w:rPr>
        <w:tab/>
      </w:r>
      <w:r>
        <w:rPr>
          <w:b/>
          <w:bCs/>
          <w:sz w:val="20"/>
          <w:szCs w:val="20"/>
        </w:rPr>
        <w:tab/>
        <w:t>$1</w:t>
      </w:r>
      <w:r w:rsidR="006425AC">
        <w:rPr>
          <w:b/>
          <w:bCs/>
          <w:sz w:val="20"/>
          <w:szCs w:val="20"/>
        </w:rPr>
        <w:t xml:space="preserve">2 </w:t>
      </w:r>
      <w:r>
        <w:rPr>
          <w:b/>
          <w:bCs/>
          <w:sz w:val="20"/>
          <w:szCs w:val="20"/>
        </w:rPr>
        <w:t>each</w:t>
      </w:r>
      <w:r>
        <w:rPr>
          <w:b/>
          <w:bCs/>
          <w:sz w:val="20"/>
          <w:szCs w:val="20"/>
        </w:rPr>
        <w:tab/>
      </w:r>
      <w:r w:rsidRPr="0094218F">
        <w:rPr>
          <w:b/>
          <w:bCs/>
          <w:sz w:val="20"/>
          <w:szCs w:val="20"/>
        </w:rPr>
        <w:t>= ___________</w:t>
      </w:r>
    </w:p>
    <w:p w14:paraId="3FE574B7" w14:textId="60998083" w:rsidR="00862972" w:rsidRDefault="00862972" w:rsidP="0023795B">
      <w:pPr>
        <w:spacing w:after="0" w:line="240" w:lineRule="auto"/>
        <w:ind w:left="3600" w:firstLine="720"/>
        <w:rPr>
          <w:b/>
          <w:bCs/>
          <w:sz w:val="20"/>
          <w:szCs w:val="20"/>
        </w:rPr>
      </w:pPr>
      <w:r w:rsidRPr="0094218F">
        <w:rPr>
          <w:rFonts w:ascii="Arial" w:hAnsi="Arial" w:cs="Arial"/>
          <w:b/>
          <w:bCs/>
          <w:sz w:val="20"/>
          <w:szCs w:val="20"/>
        </w:rPr>
        <w:t>□</w:t>
      </w:r>
      <w:r w:rsidRPr="0094218F">
        <w:rPr>
          <w:b/>
          <w:bCs/>
          <w:sz w:val="20"/>
          <w:szCs w:val="20"/>
        </w:rPr>
        <w:t xml:space="preserve"> 12</w:t>
      </w:r>
      <w:r w:rsidR="006425AC">
        <w:rPr>
          <w:b/>
          <w:bCs/>
          <w:sz w:val="20"/>
          <w:szCs w:val="20"/>
        </w:rPr>
        <w:t>-20 runs</w:t>
      </w:r>
      <w:r>
        <w:rPr>
          <w:b/>
          <w:bCs/>
          <w:sz w:val="20"/>
          <w:szCs w:val="20"/>
        </w:rPr>
        <w:t xml:space="preserve"> =</w:t>
      </w:r>
      <w:r>
        <w:rPr>
          <w:b/>
          <w:bCs/>
          <w:sz w:val="20"/>
          <w:szCs w:val="20"/>
        </w:rPr>
        <w:tab/>
        <w:t xml:space="preserve">   </w:t>
      </w:r>
      <w:r w:rsidR="006425AC">
        <w:rPr>
          <w:b/>
          <w:bCs/>
          <w:sz w:val="20"/>
          <w:szCs w:val="20"/>
        </w:rPr>
        <w:tab/>
      </w:r>
      <w:r>
        <w:rPr>
          <w:b/>
          <w:bCs/>
          <w:sz w:val="20"/>
          <w:szCs w:val="20"/>
        </w:rPr>
        <w:t>$</w:t>
      </w:r>
      <w:r w:rsidR="006425AC">
        <w:rPr>
          <w:b/>
          <w:bCs/>
          <w:sz w:val="20"/>
          <w:szCs w:val="20"/>
        </w:rPr>
        <w:t>11</w:t>
      </w:r>
      <w:r>
        <w:rPr>
          <w:b/>
          <w:bCs/>
          <w:sz w:val="20"/>
          <w:szCs w:val="20"/>
        </w:rPr>
        <w:t xml:space="preserve"> each</w:t>
      </w:r>
      <w:r>
        <w:rPr>
          <w:b/>
          <w:bCs/>
          <w:sz w:val="20"/>
          <w:szCs w:val="20"/>
        </w:rPr>
        <w:tab/>
      </w:r>
      <w:r w:rsidRPr="0094218F">
        <w:rPr>
          <w:b/>
          <w:bCs/>
          <w:sz w:val="20"/>
          <w:szCs w:val="20"/>
        </w:rPr>
        <w:t>= ___________</w:t>
      </w:r>
    </w:p>
    <w:p w14:paraId="22CDB006" w14:textId="3BB88EC0" w:rsidR="006425AC" w:rsidRDefault="006425AC" w:rsidP="0023795B">
      <w:pPr>
        <w:spacing w:after="0" w:line="240"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94218F">
        <w:rPr>
          <w:rFonts w:ascii="Arial" w:hAnsi="Arial" w:cs="Arial"/>
          <w:b/>
          <w:bCs/>
          <w:sz w:val="20"/>
          <w:szCs w:val="20"/>
        </w:rPr>
        <w:t>□</w:t>
      </w:r>
      <w:r w:rsidR="0023795B">
        <w:rPr>
          <w:rFonts w:ascii="Arial" w:hAnsi="Arial" w:cs="Arial"/>
          <w:b/>
          <w:bCs/>
          <w:sz w:val="20"/>
          <w:szCs w:val="20"/>
        </w:rPr>
        <w:t xml:space="preserve"> </w:t>
      </w:r>
      <w:r>
        <w:rPr>
          <w:b/>
          <w:bCs/>
          <w:sz w:val="20"/>
          <w:szCs w:val="20"/>
        </w:rPr>
        <w:t>Over 21 runs</w:t>
      </w:r>
      <w:r>
        <w:rPr>
          <w:b/>
          <w:bCs/>
          <w:sz w:val="20"/>
          <w:szCs w:val="20"/>
        </w:rPr>
        <w:tab/>
        <w:t xml:space="preserve">                    $</w:t>
      </w:r>
      <w:proofErr w:type="gramStart"/>
      <w:r>
        <w:rPr>
          <w:b/>
          <w:bCs/>
          <w:sz w:val="20"/>
          <w:szCs w:val="20"/>
        </w:rPr>
        <w:t>10  each</w:t>
      </w:r>
      <w:proofErr w:type="gramEnd"/>
      <w:r>
        <w:rPr>
          <w:b/>
          <w:bCs/>
          <w:sz w:val="20"/>
          <w:szCs w:val="20"/>
        </w:rPr>
        <w:t xml:space="preserve">           =____________</w:t>
      </w:r>
    </w:p>
    <w:p w14:paraId="60BB6A51" w14:textId="77777777" w:rsidR="00862972" w:rsidRDefault="00862972" w:rsidP="0023795B">
      <w:pPr>
        <w:spacing w:after="0" w:line="240" w:lineRule="auto"/>
        <w:ind w:left="4320"/>
        <w:rPr>
          <w:b/>
          <w:bCs/>
          <w:sz w:val="20"/>
          <w:szCs w:val="20"/>
        </w:rPr>
      </w:pPr>
      <w:r w:rsidRPr="0094218F">
        <w:rPr>
          <w:rFonts w:ascii="Arial" w:hAnsi="Arial" w:cs="Arial"/>
          <w:b/>
          <w:bCs/>
          <w:sz w:val="20"/>
          <w:szCs w:val="20"/>
        </w:rPr>
        <w:t>□</w:t>
      </w:r>
      <w:r>
        <w:rPr>
          <w:b/>
          <w:bCs/>
          <w:sz w:val="20"/>
          <w:szCs w:val="20"/>
        </w:rPr>
        <w:t xml:space="preserve"> Junior </w:t>
      </w:r>
      <w:proofErr w:type="gramStart"/>
      <w:r>
        <w:rPr>
          <w:b/>
          <w:bCs/>
          <w:sz w:val="20"/>
          <w:szCs w:val="20"/>
        </w:rPr>
        <w:t>Handler  =</w:t>
      </w:r>
      <w:proofErr w:type="gramEnd"/>
      <w:r>
        <w:rPr>
          <w:b/>
          <w:bCs/>
          <w:sz w:val="20"/>
          <w:szCs w:val="20"/>
        </w:rPr>
        <w:tab/>
        <w:t xml:space="preserve">       $5 each</w:t>
      </w:r>
      <w:r>
        <w:rPr>
          <w:b/>
          <w:bCs/>
          <w:sz w:val="20"/>
          <w:szCs w:val="20"/>
        </w:rPr>
        <w:tab/>
      </w:r>
      <w:r w:rsidRPr="0094218F">
        <w:rPr>
          <w:b/>
          <w:bCs/>
          <w:sz w:val="20"/>
          <w:szCs w:val="20"/>
        </w:rPr>
        <w:t>= ______</w:t>
      </w:r>
      <w:r>
        <w:rPr>
          <w:b/>
          <w:bCs/>
          <w:sz w:val="20"/>
          <w:szCs w:val="20"/>
        </w:rPr>
        <w:t>_____</w:t>
      </w:r>
    </w:p>
    <w:p w14:paraId="10EA9D77" w14:textId="52F59BFF" w:rsidR="00862972" w:rsidRDefault="00862972" w:rsidP="0023795B">
      <w:pPr>
        <w:spacing w:after="0" w:line="240" w:lineRule="auto"/>
        <w:ind w:left="4320"/>
        <w:rPr>
          <w:b/>
          <w:bCs/>
          <w:sz w:val="20"/>
          <w:szCs w:val="20"/>
        </w:rPr>
      </w:pPr>
      <w:r w:rsidRPr="0094218F">
        <w:rPr>
          <w:rFonts w:ascii="Arial" w:hAnsi="Arial" w:cs="Arial"/>
          <w:b/>
          <w:bCs/>
          <w:sz w:val="20"/>
          <w:szCs w:val="20"/>
        </w:rPr>
        <w:t>□</w:t>
      </w:r>
      <w:r w:rsidRPr="0094218F">
        <w:rPr>
          <w:b/>
          <w:bCs/>
          <w:sz w:val="20"/>
          <w:szCs w:val="20"/>
        </w:rPr>
        <w:t xml:space="preserve"> Day of Show (</w:t>
      </w:r>
      <w:r w:rsidRPr="0094218F">
        <w:rPr>
          <w:b/>
          <w:bCs/>
          <w:color w:val="FF0000"/>
          <w:sz w:val="20"/>
          <w:szCs w:val="20"/>
        </w:rPr>
        <w:t xml:space="preserve">after </w:t>
      </w:r>
      <w:r>
        <w:rPr>
          <w:b/>
          <w:bCs/>
          <w:color w:val="FF0000"/>
          <w:sz w:val="20"/>
          <w:szCs w:val="20"/>
        </w:rPr>
        <w:t>closing</w:t>
      </w:r>
      <w:r>
        <w:rPr>
          <w:b/>
          <w:bCs/>
          <w:sz w:val="20"/>
          <w:szCs w:val="20"/>
        </w:rPr>
        <w:t>) $1</w:t>
      </w:r>
      <w:r w:rsidR="006425AC">
        <w:rPr>
          <w:b/>
          <w:bCs/>
          <w:sz w:val="20"/>
          <w:szCs w:val="20"/>
        </w:rPr>
        <w:t>5</w:t>
      </w:r>
      <w:r>
        <w:rPr>
          <w:b/>
          <w:bCs/>
          <w:sz w:val="20"/>
          <w:szCs w:val="20"/>
        </w:rPr>
        <w:t xml:space="preserve"> each</w:t>
      </w:r>
      <w:r>
        <w:rPr>
          <w:b/>
          <w:bCs/>
          <w:sz w:val="20"/>
          <w:szCs w:val="20"/>
        </w:rPr>
        <w:tab/>
      </w:r>
      <w:r w:rsidRPr="0094218F">
        <w:rPr>
          <w:b/>
          <w:bCs/>
          <w:sz w:val="20"/>
          <w:szCs w:val="20"/>
        </w:rPr>
        <w:t xml:space="preserve">= ___________ </w:t>
      </w:r>
    </w:p>
    <w:p w14:paraId="13A79142" w14:textId="77777777" w:rsidR="00862972" w:rsidRDefault="00862972" w:rsidP="0023795B">
      <w:pPr>
        <w:spacing w:after="0" w:line="240" w:lineRule="auto"/>
        <w:ind w:left="4320"/>
        <w:rPr>
          <w:b/>
          <w:bCs/>
          <w:sz w:val="20"/>
          <w:szCs w:val="20"/>
        </w:rPr>
      </w:pPr>
    </w:p>
    <w:p w14:paraId="1E7C5F34" w14:textId="77777777" w:rsidR="00862972" w:rsidRPr="0094218F" w:rsidRDefault="00862972" w:rsidP="0023795B">
      <w:pPr>
        <w:spacing w:after="0" w:line="240" w:lineRule="auto"/>
        <w:ind w:left="4320"/>
        <w:rPr>
          <w:b/>
          <w:bCs/>
          <w:sz w:val="20"/>
          <w:szCs w:val="20"/>
        </w:rPr>
      </w:pPr>
      <w:r w:rsidRPr="0094218F">
        <w:rPr>
          <w:b/>
          <w:bCs/>
          <w:sz w:val="20"/>
          <w:szCs w:val="20"/>
        </w:rPr>
        <w:t xml:space="preserve">TOTAL ENCLOSED </w:t>
      </w:r>
      <w:r w:rsidRPr="0094218F">
        <w:rPr>
          <w:b/>
          <w:bCs/>
          <w:sz w:val="20"/>
          <w:szCs w:val="20"/>
        </w:rPr>
        <w:tab/>
        <w:t>=___________</w:t>
      </w:r>
    </w:p>
    <w:p w14:paraId="245D19A5" w14:textId="77777777" w:rsidR="00862972" w:rsidRPr="008A0FCE" w:rsidRDefault="00862972" w:rsidP="0023795B">
      <w:pPr>
        <w:rPr>
          <w:b/>
          <w:bCs/>
          <w:sz w:val="24"/>
          <w:szCs w:val="24"/>
        </w:rPr>
      </w:pPr>
    </w:p>
    <w:p w14:paraId="3ED5E54D" w14:textId="77777777" w:rsidR="0023795B" w:rsidRDefault="0023795B" w:rsidP="00D64EEF">
      <w:pPr>
        <w:rPr>
          <w:b/>
          <w:bCs/>
          <w:sz w:val="24"/>
          <w:szCs w:val="24"/>
        </w:rPr>
      </w:pPr>
    </w:p>
    <w:p w14:paraId="2DB8B5DB" w14:textId="77777777" w:rsidR="0023795B" w:rsidRDefault="0023795B" w:rsidP="00D64EEF">
      <w:pPr>
        <w:rPr>
          <w:b/>
          <w:bCs/>
          <w:sz w:val="24"/>
          <w:szCs w:val="24"/>
        </w:rPr>
      </w:pPr>
    </w:p>
    <w:p w14:paraId="22AD9AEC" w14:textId="2ECA9B68" w:rsidR="00862972" w:rsidRPr="008A0FCE" w:rsidRDefault="00862972" w:rsidP="00D64EEF">
      <w:pPr>
        <w:rPr>
          <w:b/>
          <w:bCs/>
          <w:sz w:val="24"/>
          <w:szCs w:val="24"/>
        </w:rPr>
      </w:pPr>
      <w:r w:rsidRPr="008A0FCE">
        <w:rPr>
          <w:b/>
          <w:bCs/>
          <w:sz w:val="24"/>
          <w:szCs w:val="24"/>
        </w:rPr>
        <w:lastRenderedPageBreak/>
        <w:t>Owner/Exhibitor: ______________________</w:t>
      </w:r>
      <w:r>
        <w:rPr>
          <w:b/>
          <w:bCs/>
          <w:sz w:val="24"/>
          <w:szCs w:val="24"/>
        </w:rPr>
        <w:t>____________</w:t>
      </w:r>
      <w:r w:rsidRPr="008A0FCE">
        <w:rPr>
          <w:b/>
          <w:bCs/>
          <w:sz w:val="24"/>
          <w:szCs w:val="24"/>
        </w:rPr>
        <w:t>__Date__</w:t>
      </w:r>
      <w:r>
        <w:rPr>
          <w:b/>
          <w:bCs/>
          <w:sz w:val="24"/>
          <w:szCs w:val="24"/>
        </w:rPr>
        <w:t>____________________</w:t>
      </w:r>
    </w:p>
    <w:p w14:paraId="791D0A40" w14:textId="77777777" w:rsidR="00862972" w:rsidRPr="008A0FCE" w:rsidRDefault="00862972" w:rsidP="00D64EEF">
      <w:pPr>
        <w:rPr>
          <w:b/>
          <w:bCs/>
          <w:sz w:val="24"/>
          <w:szCs w:val="24"/>
        </w:rPr>
      </w:pPr>
      <w:r w:rsidRPr="008A0FCE">
        <w:rPr>
          <w:b/>
          <w:bCs/>
          <w:sz w:val="24"/>
          <w:szCs w:val="24"/>
        </w:rPr>
        <w:t>Parent or Legal Guardian of Junior Handler_________________________________________</w:t>
      </w:r>
      <w:r>
        <w:rPr>
          <w:b/>
          <w:bCs/>
          <w:sz w:val="24"/>
          <w:szCs w:val="24"/>
        </w:rPr>
        <w:t>_</w:t>
      </w:r>
    </w:p>
    <w:p w14:paraId="6A1F3421" w14:textId="77777777" w:rsidR="00862972" w:rsidRPr="00361406" w:rsidRDefault="00862972" w:rsidP="00361406">
      <w:pPr>
        <w:spacing w:after="0" w:line="240" w:lineRule="auto"/>
        <w:rPr>
          <w:rFonts w:ascii="Arial" w:hAnsi="Arial" w:cs="Arial"/>
          <w:sz w:val="24"/>
          <w:szCs w:val="24"/>
        </w:rPr>
      </w:pPr>
    </w:p>
    <w:p w14:paraId="4A1FD1FF" w14:textId="77777777" w:rsidR="00862972" w:rsidRPr="00361406" w:rsidRDefault="00862972" w:rsidP="00361406">
      <w:pPr>
        <w:spacing w:after="0" w:line="240" w:lineRule="auto"/>
        <w:jc w:val="center"/>
        <w:rPr>
          <w:rFonts w:ascii="Arial" w:hAnsi="Arial" w:cs="Arial"/>
          <w:b/>
          <w:bCs/>
          <w:sz w:val="20"/>
          <w:szCs w:val="20"/>
        </w:rPr>
      </w:pPr>
      <w:r w:rsidRPr="00361406">
        <w:rPr>
          <w:rFonts w:ascii="Arial" w:hAnsi="Arial" w:cs="Arial"/>
          <w:b/>
          <w:bCs/>
          <w:sz w:val="20"/>
          <w:szCs w:val="20"/>
        </w:rPr>
        <w:t>AGREEMENT</w:t>
      </w:r>
    </w:p>
    <w:p w14:paraId="41C7EEB7"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The person who signs this agreement represents that he/she is authorized to enter into this agreement on </w:t>
      </w:r>
    </w:p>
    <w:p w14:paraId="2E1DBC7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behalf of both exhibitor and the owner of entered dog. In </w:t>
      </w:r>
      <w:proofErr w:type="spellStart"/>
      <w:r w:rsidRPr="00361406">
        <w:rPr>
          <w:rFonts w:ascii="Arial" w:hAnsi="Arial" w:cs="Arial"/>
          <w:sz w:val="20"/>
          <w:szCs w:val="20"/>
        </w:rPr>
        <w:t>considerationof</w:t>
      </w:r>
      <w:proofErr w:type="spellEnd"/>
      <w:r w:rsidRPr="00361406">
        <w:rPr>
          <w:rFonts w:ascii="Arial" w:hAnsi="Arial" w:cs="Arial"/>
          <w:sz w:val="20"/>
          <w:szCs w:val="20"/>
        </w:rPr>
        <w:t xml:space="preserve"> acceptance of this entry: </w:t>
      </w:r>
    </w:p>
    <w:p w14:paraId="45D42734"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1.1. As used here "NADAC" means the North American Dog Agility Council, LLC., its </w:t>
      </w:r>
      <w:proofErr w:type="spellStart"/>
      <w:proofErr w:type="gramStart"/>
      <w:r w:rsidRPr="00361406">
        <w:rPr>
          <w:rFonts w:ascii="Arial" w:hAnsi="Arial" w:cs="Arial"/>
          <w:sz w:val="20"/>
          <w:szCs w:val="20"/>
        </w:rPr>
        <w:t>members,officers</w:t>
      </w:r>
      <w:proofErr w:type="spellEnd"/>
      <w:proofErr w:type="gramEnd"/>
      <w:r w:rsidRPr="00361406">
        <w:rPr>
          <w:rFonts w:ascii="Arial" w:hAnsi="Arial" w:cs="Arial"/>
          <w:sz w:val="20"/>
          <w:szCs w:val="20"/>
        </w:rPr>
        <w:t>, directors, employees, show chairs, show committees and agents.</w:t>
      </w:r>
    </w:p>
    <w:p w14:paraId="76F0C70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1.2. Exhibitor/owner agree to abide by the rules and regulations of NADAC and any other rules and </w:t>
      </w:r>
    </w:p>
    <w:p w14:paraId="0E10999C"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regulations appearing in the premium for this event. </w:t>
      </w:r>
    </w:p>
    <w:p w14:paraId="2DE1BA8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1.3. Exhibitor/owner certify that the entered dog is not a hazard to persons, dogs or property and that </w:t>
      </w:r>
    </w:p>
    <w:p w14:paraId="47BDCA79" w14:textId="4B26B314"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the entered dog's rabies vaccination is current in </w:t>
      </w:r>
      <w:proofErr w:type="spellStart"/>
      <w:r w:rsidRPr="00361406">
        <w:rPr>
          <w:rFonts w:ascii="Arial" w:hAnsi="Arial" w:cs="Arial"/>
          <w:sz w:val="20"/>
          <w:szCs w:val="20"/>
        </w:rPr>
        <w:t>accordancewith</w:t>
      </w:r>
      <w:proofErr w:type="spellEnd"/>
      <w:r w:rsidRPr="00361406">
        <w:rPr>
          <w:rFonts w:ascii="Arial" w:hAnsi="Arial" w:cs="Arial"/>
          <w:sz w:val="20"/>
          <w:szCs w:val="20"/>
        </w:rPr>
        <w:t xml:space="preserve"> the requirement of the state in </w:t>
      </w:r>
      <w:r w:rsidR="006425AC">
        <w:rPr>
          <w:rFonts w:ascii="Arial" w:hAnsi="Arial" w:cs="Arial"/>
          <w:sz w:val="20"/>
          <w:szCs w:val="20"/>
        </w:rPr>
        <w:t xml:space="preserve">which </w:t>
      </w:r>
      <w:r w:rsidRPr="00361406">
        <w:rPr>
          <w:rFonts w:ascii="Arial" w:hAnsi="Arial" w:cs="Arial"/>
          <w:sz w:val="20"/>
          <w:szCs w:val="20"/>
        </w:rPr>
        <w:t xml:space="preserve">the dog resides. </w:t>
      </w:r>
    </w:p>
    <w:p w14:paraId="570D605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1.4. Exhibitor/owner acknowledge all hazards presented by the event and the event premises, </w:t>
      </w:r>
    </w:p>
    <w:p w14:paraId="3735E863"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including, but not limited to, the condition of the surface, restrooms, security measures or lack of, </w:t>
      </w:r>
    </w:p>
    <w:p w14:paraId="2A20DE54"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electrical appliances, fittings, show rings, parking areas and the presence of unfamiliar animals and </w:t>
      </w:r>
    </w:p>
    <w:p w14:paraId="49FE177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people; exhibitor and owner assume the risk of any harm arising from these. </w:t>
      </w:r>
    </w:p>
    <w:p w14:paraId="33D790CB"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1.5. Exhibitor/owner releases NADAC (including its respective officers, directors, employees, and </w:t>
      </w:r>
    </w:p>
    <w:p w14:paraId="6FDA7DAE" w14:textId="4ACB886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members</w:t>
      </w:r>
      <w:proofErr w:type="gramStart"/>
      <w:r w:rsidRPr="00361406">
        <w:rPr>
          <w:rFonts w:ascii="Arial" w:hAnsi="Arial" w:cs="Arial"/>
          <w:sz w:val="20"/>
          <w:szCs w:val="20"/>
        </w:rPr>
        <w:t xml:space="preserve">), </w:t>
      </w:r>
      <w:r w:rsidR="006425AC">
        <w:rPr>
          <w:rFonts w:ascii="Arial" w:hAnsi="Arial" w:cs="Arial"/>
          <w:b/>
          <w:bCs/>
          <w:sz w:val="20"/>
          <w:szCs w:val="20"/>
        </w:rPr>
        <w:t xml:space="preserve"> In</w:t>
      </w:r>
      <w:proofErr w:type="gramEnd"/>
      <w:r w:rsidR="006425AC">
        <w:rPr>
          <w:rFonts w:ascii="Arial" w:hAnsi="Arial" w:cs="Arial"/>
          <w:b/>
          <w:bCs/>
          <w:sz w:val="20"/>
          <w:szCs w:val="20"/>
        </w:rPr>
        <w:t xml:space="preserve"> The Zone, LLC</w:t>
      </w:r>
      <w:r w:rsidRPr="00361406">
        <w:rPr>
          <w:rFonts w:ascii="Arial" w:hAnsi="Arial" w:cs="Arial"/>
          <w:sz w:val="20"/>
          <w:szCs w:val="20"/>
        </w:rPr>
        <w:t xml:space="preserve">(including its officers, directors, members, and event organizing </w:t>
      </w:r>
    </w:p>
    <w:p w14:paraId="2C14766C" w14:textId="0851659F"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committee), and </w:t>
      </w:r>
      <w:r w:rsidR="006425AC">
        <w:rPr>
          <w:rFonts w:ascii="Arial" w:hAnsi="Arial" w:cs="Arial"/>
          <w:sz w:val="20"/>
          <w:szCs w:val="20"/>
        </w:rPr>
        <w:t>Illinois State</w:t>
      </w:r>
      <w:r w:rsidRPr="00361406">
        <w:rPr>
          <w:rFonts w:ascii="Arial" w:hAnsi="Arial" w:cs="Arial"/>
          <w:sz w:val="20"/>
          <w:szCs w:val="20"/>
        </w:rPr>
        <w:t xml:space="preserve"> Fairgrounds (including its officers, agents, and employees) and will </w:t>
      </w:r>
    </w:p>
    <w:p w14:paraId="280FCA9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defend them and hold them harmless from all present and future loss, injury, damage, claims, demands </w:t>
      </w:r>
    </w:p>
    <w:p w14:paraId="00DC46B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liabilities involving the entered dog, the event or event premises. Without limiting the generality of the </w:t>
      </w:r>
    </w:p>
    <w:p w14:paraId="1D91D35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foregoing hold harmless provisions, exhibitor/owner hereby specifically assumes sole responsibility for </w:t>
      </w:r>
    </w:p>
    <w:p w14:paraId="7E6589EB"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agrees to indemnify and save the aforementioned parties harmless from any and all loss and </w:t>
      </w:r>
    </w:p>
    <w:p w14:paraId="1868F57F"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expenses (including legal fees) by reason of the liability imposed by law upon any of the aforementioned </w:t>
      </w:r>
    </w:p>
    <w:p w14:paraId="0D9EC16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parties for damages because of bodily injuries, including death, at any time in consequence of my (our) </w:t>
      </w:r>
    </w:p>
    <w:p w14:paraId="1E6E9C6F"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participation in this event, howsoever such injury or death may be caused and whether or not the same </w:t>
      </w:r>
    </w:p>
    <w:p w14:paraId="14740626"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may have been caused or may have been alleged to have been caused by negligence of the </w:t>
      </w:r>
    </w:p>
    <w:p w14:paraId="421C9FA5" w14:textId="77777777" w:rsidR="00862972" w:rsidRDefault="00862972" w:rsidP="00361406">
      <w:pPr>
        <w:pBdr>
          <w:bottom w:val="single" w:sz="12" w:space="1" w:color="auto"/>
        </w:pBdr>
        <w:spacing w:after="0" w:line="240" w:lineRule="auto"/>
        <w:rPr>
          <w:rFonts w:ascii="Arial" w:hAnsi="Arial" w:cs="Arial"/>
          <w:sz w:val="20"/>
          <w:szCs w:val="20"/>
        </w:rPr>
      </w:pPr>
      <w:r w:rsidRPr="00361406">
        <w:rPr>
          <w:rFonts w:ascii="Arial" w:hAnsi="Arial" w:cs="Arial"/>
          <w:sz w:val="20"/>
          <w:szCs w:val="20"/>
        </w:rPr>
        <w:t>aforementioned parties or any of their employees or agents or any other persons</w:t>
      </w:r>
    </w:p>
    <w:p w14:paraId="2B95545D" w14:textId="6C3939B4" w:rsidR="00862972" w:rsidRDefault="00862972" w:rsidP="0000692E">
      <w:pPr>
        <w:pBdr>
          <w:bottom w:val="single" w:sz="12" w:space="1" w:color="auto"/>
        </w:pBdr>
        <w:spacing w:after="0" w:line="240" w:lineRule="auto"/>
        <w:jc w:val="center"/>
        <w:rPr>
          <w:rFonts w:ascii="Arial" w:hAnsi="Arial" w:cs="Arial"/>
          <w:b/>
          <w:bCs/>
          <w:sz w:val="20"/>
          <w:szCs w:val="20"/>
        </w:rPr>
      </w:pPr>
    </w:p>
    <w:p w14:paraId="6A22A364" w14:textId="1E42D0D8" w:rsidR="006425AC" w:rsidRPr="006425AC" w:rsidRDefault="006425AC" w:rsidP="006425AC">
      <w:pPr>
        <w:spacing w:after="120"/>
        <w:jc w:val="both"/>
        <w:rPr>
          <w:rStyle w:val="Hyperlink"/>
          <w:color w:val="000000" w:themeColor="text1"/>
          <w:sz w:val="24"/>
          <w:szCs w:val="24"/>
          <w:u w:val="none"/>
        </w:rPr>
      </w:pPr>
      <w:r w:rsidRPr="006425AC">
        <w:rPr>
          <w:rStyle w:val="Hyperlink"/>
          <w:b/>
          <w:color w:val="000000" w:themeColor="text1"/>
          <w:sz w:val="24"/>
          <w:szCs w:val="24"/>
          <w:u w:val="none"/>
        </w:rPr>
        <w:t xml:space="preserve">THE MANAGEMENT: </w:t>
      </w:r>
      <w:r w:rsidRPr="006425AC">
        <w:rPr>
          <w:rStyle w:val="Hyperlink"/>
          <w:color w:val="000000" w:themeColor="text1"/>
          <w:sz w:val="24"/>
          <w:szCs w:val="24"/>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6A67AE37" w14:textId="7AAD6C5A" w:rsidR="006425AC" w:rsidRDefault="006425AC" w:rsidP="0000692E">
      <w:pPr>
        <w:pBdr>
          <w:bottom w:val="single" w:sz="12" w:space="1" w:color="auto"/>
        </w:pBdr>
        <w:spacing w:after="0" w:line="240" w:lineRule="auto"/>
        <w:jc w:val="center"/>
        <w:rPr>
          <w:rFonts w:ascii="Arial" w:hAnsi="Arial" w:cs="Arial"/>
          <w:b/>
          <w:bCs/>
          <w:sz w:val="20"/>
          <w:szCs w:val="20"/>
        </w:rPr>
      </w:pPr>
    </w:p>
    <w:p w14:paraId="1AD24E3A"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077A5196" w14:textId="77777777" w:rsidR="00862972" w:rsidRDefault="00862972" w:rsidP="00393477">
      <w:pPr>
        <w:rPr>
          <w:b/>
          <w:bCs/>
          <w:sz w:val="28"/>
          <w:szCs w:val="28"/>
        </w:rPr>
      </w:pPr>
    </w:p>
    <w:p w14:paraId="7A98A8C0" w14:textId="26B0D7F0" w:rsidR="00862972" w:rsidRDefault="00862972" w:rsidP="00393477">
      <w:pPr>
        <w:rPr>
          <w:b/>
          <w:bCs/>
          <w:sz w:val="28"/>
          <w:szCs w:val="28"/>
        </w:rPr>
      </w:pPr>
    </w:p>
    <w:p w14:paraId="6958EB93" w14:textId="13525AFE" w:rsidR="006425AC" w:rsidRDefault="006425AC" w:rsidP="00393477">
      <w:pPr>
        <w:rPr>
          <w:b/>
          <w:bCs/>
          <w:sz w:val="28"/>
          <w:szCs w:val="28"/>
        </w:rPr>
      </w:pPr>
    </w:p>
    <w:p w14:paraId="59798E06" w14:textId="22255A91" w:rsidR="006425AC" w:rsidRDefault="006425AC" w:rsidP="00393477">
      <w:pPr>
        <w:rPr>
          <w:b/>
          <w:bCs/>
          <w:sz w:val="28"/>
          <w:szCs w:val="28"/>
        </w:rPr>
      </w:pPr>
    </w:p>
    <w:p w14:paraId="0E103582" w14:textId="1EE184FC" w:rsidR="0023795B" w:rsidRDefault="0023795B" w:rsidP="00393477">
      <w:pPr>
        <w:rPr>
          <w:b/>
          <w:bCs/>
          <w:sz w:val="28"/>
          <w:szCs w:val="28"/>
        </w:rPr>
      </w:pPr>
    </w:p>
    <w:p w14:paraId="4CB77955" w14:textId="77777777" w:rsidR="0023795B" w:rsidRDefault="0023795B" w:rsidP="00393477">
      <w:pPr>
        <w:rPr>
          <w:b/>
          <w:bCs/>
          <w:sz w:val="28"/>
          <w:szCs w:val="28"/>
        </w:rPr>
      </w:pPr>
    </w:p>
    <w:p w14:paraId="6D7EC532" w14:textId="33600A0C" w:rsidR="006425AC" w:rsidRDefault="006425AC" w:rsidP="00393477">
      <w:pPr>
        <w:rPr>
          <w:b/>
          <w:bCs/>
          <w:sz w:val="28"/>
          <w:szCs w:val="28"/>
        </w:rPr>
      </w:pPr>
    </w:p>
    <w:p w14:paraId="0B5EBA0B" w14:textId="77777777" w:rsidR="006425AC" w:rsidRDefault="006425AC" w:rsidP="00393477">
      <w:pPr>
        <w:rPr>
          <w:b/>
          <w:bCs/>
          <w:sz w:val="28"/>
          <w:szCs w:val="28"/>
        </w:rPr>
      </w:pPr>
    </w:p>
    <w:p w14:paraId="4D8ED5F8" w14:textId="77777777" w:rsidR="007204FC" w:rsidRDefault="007204FC" w:rsidP="00393477">
      <w:pPr>
        <w:jc w:val="center"/>
        <w:rPr>
          <w:b/>
          <w:bCs/>
          <w:sz w:val="28"/>
          <w:szCs w:val="28"/>
        </w:rPr>
      </w:pPr>
    </w:p>
    <w:p w14:paraId="7BB36D9F" w14:textId="2AC6A255" w:rsidR="00862972" w:rsidRDefault="00862972" w:rsidP="00393477">
      <w:pPr>
        <w:jc w:val="center"/>
        <w:rPr>
          <w:b/>
          <w:bCs/>
          <w:sz w:val="28"/>
          <w:szCs w:val="28"/>
        </w:rPr>
      </w:pPr>
      <w:r>
        <w:rPr>
          <w:b/>
          <w:bCs/>
          <w:sz w:val="28"/>
          <w:szCs w:val="28"/>
        </w:rPr>
        <w:lastRenderedPageBreak/>
        <w:t>Lodging Info and Directions:</w:t>
      </w:r>
    </w:p>
    <w:p w14:paraId="58781DD3" w14:textId="77777777" w:rsidR="006425AC" w:rsidRDefault="006425AC" w:rsidP="006425AC">
      <w:pPr>
        <w:jc w:val="both"/>
        <w:rPr>
          <w:sz w:val="24"/>
          <w:szCs w:val="24"/>
        </w:rPr>
      </w:pPr>
      <w:r w:rsidRPr="001073D8">
        <w:rPr>
          <w:b/>
          <w:sz w:val="24"/>
          <w:szCs w:val="24"/>
        </w:rPr>
        <w:t>HOTEL INFORMATION:</w:t>
      </w:r>
      <w:r>
        <w:rPr>
          <w:sz w:val="24"/>
          <w:szCs w:val="24"/>
        </w:rPr>
        <w:t xml:space="preserve"> </w:t>
      </w:r>
      <w:r w:rsidRPr="001073D8">
        <w:rPr>
          <w:sz w:val="24"/>
          <w:szCs w:val="24"/>
        </w:rPr>
        <w:t>Please double check dog policy.</w:t>
      </w:r>
      <w:r>
        <w:rPr>
          <w:sz w:val="24"/>
          <w:szCs w:val="24"/>
        </w:rPr>
        <w:t xml:space="preserve"> </w:t>
      </w:r>
      <w:r w:rsidRPr="001073D8">
        <w:rPr>
          <w:sz w:val="24"/>
          <w:szCs w:val="24"/>
        </w:rPr>
        <w:t>PLEASE be a responsible motel guest!!</w:t>
      </w:r>
      <w:r>
        <w:rPr>
          <w:sz w:val="24"/>
          <w:szCs w:val="24"/>
        </w:rPr>
        <w:t xml:space="preserve"> </w:t>
      </w:r>
      <w:r w:rsidRPr="001073D8">
        <w:rPr>
          <w:sz w:val="24"/>
          <w:szCs w:val="24"/>
        </w:rPr>
        <w:t>Pick up after your dogs.</w:t>
      </w:r>
      <w:r>
        <w:rPr>
          <w:sz w:val="24"/>
          <w:szCs w:val="24"/>
        </w:rPr>
        <w:t xml:space="preserve"> </w:t>
      </w:r>
      <w:r w:rsidRPr="001073D8">
        <w:rPr>
          <w:sz w:val="24"/>
          <w:szCs w:val="24"/>
        </w:rPr>
        <w:t>Don’t leave your dogs unattended and bring sheets to put on the beds.</w:t>
      </w:r>
    </w:p>
    <w:p w14:paraId="131D1D38" w14:textId="77777777" w:rsidR="006425AC" w:rsidRPr="004B0186" w:rsidRDefault="006425AC" w:rsidP="006425AC">
      <w:pPr>
        <w:widowControl w:val="0"/>
        <w:numPr>
          <w:ilvl w:val="0"/>
          <w:numId w:val="2"/>
        </w:numPr>
        <w:autoSpaceDE w:val="0"/>
        <w:autoSpaceDN w:val="0"/>
        <w:adjustRightInd w:val="0"/>
        <w:spacing w:after="0" w:line="240" w:lineRule="auto"/>
        <w:rPr>
          <w:sz w:val="24"/>
          <w:szCs w:val="24"/>
        </w:rPr>
      </w:pPr>
      <w:r w:rsidRPr="004B0186">
        <w:rPr>
          <w:sz w:val="24"/>
          <w:szCs w:val="24"/>
        </w:rPr>
        <w:t>Microtel Inn: 2636 Sunrise Dr., Springfield, IL 217-753-2636</w:t>
      </w:r>
    </w:p>
    <w:p w14:paraId="5EF6A098" w14:textId="77777777" w:rsidR="006425AC" w:rsidRPr="004B0186" w:rsidRDefault="006425AC" w:rsidP="006425AC">
      <w:pPr>
        <w:widowControl w:val="0"/>
        <w:numPr>
          <w:ilvl w:val="0"/>
          <w:numId w:val="2"/>
        </w:numPr>
        <w:autoSpaceDE w:val="0"/>
        <w:autoSpaceDN w:val="0"/>
        <w:adjustRightInd w:val="0"/>
        <w:spacing w:after="0" w:line="240" w:lineRule="auto"/>
        <w:rPr>
          <w:sz w:val="24"/>
          <w:szCs w:val="24"/>
        </w:rPr>
      </w:pPr>
      <w:r w:rsidRPr="004B0186">
        <w:rPr>
          <w:sz w:val="24"/>
          <w:szCs w:val="24"/>
        </w:rPr>
        <w:t>Drury Inn: 3180 S. Dirksen Pkwy., Springfield, IL 217-529-3900</w:t>
      </w:r>
    </w:p>
    <w:p w14:paraId="367BCA5A" w14:textId="77777777" w:rsidR="006425AC" w:rsidRPr="004B0186" w:rsidRDefault="006425AC" w:rsidP="006425AC">
      <w:pPr>
        <w:widowControl w:val="0"/>
        <w:numPr>
          <w:ilvl w:val="0"/>
          <w:numId w:val="2"/>
        </w:numPr>
        <w:autoSpaceDE w:val="0"/>
        <w:autoSpaceDN w:val="0"/>
        <w:adjustRightInd w:val="0"/>
        <w:spacing w:after="0" w:line="240" w:lineRule="auto"/>
        <w:rPr>
          <w:sz w:val="24"/>
          <w:szCs w:val="24"/>
        </w:rPr>
      </w:pPr>
      <w:r w:rsidRPr="004B0186">
        <w:rPr>
          <w:sz w:val="24"/>
          <w:szCs w:val="24"/>
        </w:rPr>
        <w:t>Baymont Inn: 5871 South 6th St., Springfield, IL 217-529-6655</w:t>
      </w:r>
    </w:p>
    <w:p w14:paraId="460E9E16" w14:textId="77777777" w:rsidR="006425AC" w:rsidRPr="004B0186" w:rsidRDefault="006425AC" w:rsidP="006425AC">
      <w:pPr>
        <w:widowControl w:val="0"/>
        <w:numPr>
          <w:ilvl w:val="0"/>
          <w:numId w:val="2"/>
        </w:numPr>
        <w:autoSpaceDE w:val="0"/>
        <w:autoSpaceDN w:val="0"/>
        <w:adjustRightInd w:val="0"/>
        <w:spacing w:after="0" w:line="240" w:lineRule="auto"/>
        <w:rPr>
          <w:sz w:val="24"/>
          <w:szCs w:val="24"/>
        </w:rPr>
      </w:pPr>
      <w:r w:rsidRPr="004B0186">
        <w:rPr>
          <w:sz w:val="24"/>
          <w:szCs w:val="24"/>
        </w:rPr>
        <w:t>Motel 6: I-55 &amp; Toronto Rd., Springfield, IL 217-529-1633</w:t>
      </w:r>
    </w:p>
    <w:p w14:paraId="39D37F18" w14:textId="77777777" w:rsidR="006425AC" w:rsidRPr="004B0186" w:rsidRDefault="006425AC" w:rsidP="006425AC">
      <w:pPr>
        <w:widowControl w:val="0"/>
        <w:numPr>
          <w:ilvl w:val="0"/>
          <w:numId w:val="2"/>
        </w:numPr>
        <w:autoSpaceDE w:val="0"/>
        <w:autoSpaceDN w:val="0"/>
        <w:adjustRightInd w:val="0"/>
        <w:spacing w:after="0" w:line="240" w:lineRule="auto"/>
        <w:rPr>
          <w:sz w:val="24"/>
          <w:szCs w:val="24"/>
        </w:rPr>
      </w:pPr>
      <w:r w:rsidRPr="004B0186">
        <w:rPr>
          <w:sz w:val="24"/>
          <w:szCs w:val="24"/>
        </w:rPr>
        <w:t xml:space="preserve">Red Roof Inn: 3200 Singer Ave., Springfield, IL 217-753-4302 </w:t>
      </w:r>
      <w:proofErr w:type="gramStart"/>
      <w:r w:rsidRPr="004B0186">
        <w:rPr>
          <w:sz w:val="24"/>
          <w:szCs w:val="24"/>
        </w:rPr>
        <w:t>( not</w:t>
      </w:r>
      <w:proofErr w:type="gramEnd"/>
      <w:r w:rsidRPr="004B0186">
        <w:rPr>
          <w:sz w:val="24"/>
          <w:szCs w:val="24"/>
        </w:rPr>
        <w:t xml:space="preserve"> the cleanest hotel but has lots of grass)</w:t>
      </w:r>
    </w:p>
    <w:p w14:paraId="01BF920A" w14:textId="77777777" w:rsidR="006425AC" w:rsidRPr="004B0186" w:rsidRDefault="006425AC" w:rsidP="006425AC">
      <w:pPr>
        <w:widowControl w:val="0"/>
        <w:numPr>
          <w:ilvl w:val="0"/>
          <w:numId w:val="2"/>
        </w:numPr>
        <w:autoSpaceDE w:val="0"/>
        <w:autoSpaceDN w:val="0"/>
        <w:adjustRightInd w:val="0"/>
        <w:spacing w:after="0" w:line="240" w:lineRule="auto"/>
        <w:rPr>
          <w:sz w:val="24"/>
          <w:szCs w:val="24"/>
        </w:rPr>
      </w:pPr>
      <w:r w:rsidRPr="004B0186">
        <w:rPr>
          <w:sz w:val="24"/>
          <w:szCs w:val="24"/>
        </w:rPr>
        <w:t>Howard Johnson: 1701 J. David Jones Pkwy., Springfield, IL 217-541-8762</w:t>
      </w:r>
    </w:p>
    <w:p w14:paraId="2D5246B3" w14:textId="77777777" w:rsidR="006425AC" w:rsidRPr="0046360D" w:rsidRDefault="006425AC" w:rsidP="006425AC">
      <w:pPr>
        <w:widowControl w:val="0"/>
        <w:numPr>
          <w:ilvl w:val="0"/>
          <w:numId w:val="2"/>
        </w:numPr>
        <w:overflowPunct w:val="0"/>
        <w:autoSpaceDE w:val="0"/>
        <w:autoSpaceDN w:val="0"/>
        <w:adjustRightInd w:val="0"/>
        <w:spacing w:after="120" w:line="240" w:lineRule="auto"/>
        <w:jc w:val="both"/>
        <w:rPr>
          <w:sz w:val="24"/>
          <w:szCs w:val="24"/>
        </w:rPr>
      </w:pPr>
      <w:r w:rsidRPr="004B0186">
        <w:rPr>
          <w:sz w:val="24"/>
          <w:szCs w:val="24"/>
        </w:rPr>
        <w:t xml:space="preserve">Fairground Camping: </w:t>
      </w:r>
      <w:hyperlink r:id="rId14" w:history="1">
        <w:r w:rsidRPr="0059678B">
          <w:rPr>
            <w:rStyle w:val="Hyperlink"/>
            <w:sz w:val="24"/>
            <w:szCs w:val="24"/>
          </w:rPr>
          <w:t>http://www.agr.state.il.us/spacerental/facility/camp.php</w:t>
        </w:r>
      </w:hyperlink>
    </w:p>
    <w:p w14:paraId="486F1C4B" w14:textId="77777777" w:rsidR="006425AC" w:rsidRPr="000208B2" w:rsidRDefault="006425AC" w:rsidP="006425AC">
      <w:pPr>
        <w:pStyle w:val="Heading3"/>
        <w:spacing w:after="60"/>
        <w:jc w:val="both"/>
        <w:rPr>
          <w:rStyle w:val="resultstitle"/>
          <w:rFonts w:ascii="Arial" w:hAnsi="Arial" w:cs="Arial"/>
          <w:b w:val="0"/>
          <w:szCs w:val="24"/>
        </w:rPr>
      </w:pPr>
      <w:r w:rsidRPr="000208B2">
        <w:rPr>
          <w:bCs w:val="0"/>
          <w:color w:val="auto"/>
          <w:szCs w:val="24"/>
        </w:rPr>
        <w:t>DIRECTIONS</w:t>
      </w:r>
      <w:r w:rsidRPr="0046360D">
        <w:rPr>
          <w:rStyle w:val="resultstitle"/>
        </w:rPr>
        <w:t>:</w:t>
      </w:r>
      <w:r>
        <w:rPr>
          <w:rStyle w:val="resultstitle"/>
          <w:b w:val="0"/>
          <w:szCs w:val="24"/>
        </w:rPr>
        <w:t xml:space="preserve"> </w:t>
      </w:r>
      <w:r w:rsidRPr="0046360D">
        <w:rPr>
          <w:rStyle w:val="resultstitle"/>
          <w:b w:val="0"/>
        </w:rPr>
        <w:t>801 E. Sangamon Springfield, IL</w:t>
      </w:r>
      <w:r>
        <w:rPr>
          <w:rStyle w:val="resultstitle"/>
          <w:b w:val="0"/>
        </w:rPr>
        <w:t xml:space="preserve"> </w:t>
      </w:r>
      <w:r w:rsidRPr="0046360D">
        <w:rPr>
          <w:rStyle w:val="resultstitle"/>
          <w:b w:val="0"/>
        </w:rPr>
        <w:t>62702</w:t>
      </w:r>
      <w:r>
        <w:rPr>
          <w:rStyle w:val="resultstitle"/>
          <w:b w:val="0"/>
        </w:rPr>
        <w:t xml:space="preserve"> </w:t>
      </w:r>
      <w:r w:rsidRPr="0046360D">
        <w:rPr>
          <w:rStyle w:val="resultstitle"/>
          <w:b w:val="0"/>
          <w:szCs w:val="24"/>
        </w:rPr>
        <w:t>BARN 13 is across</w:t>
      </w:r>
      <w:r w:rsidRPr="000208B2">
        <w:rPr>
          <w:rStyle w:val="resultstitle"/>
          <w:b w:val="0"/>
          <w:szCs w:val="24"/>
        </w:rPr>
        <w:t xml:space="preserve"> from the Coliseum</w:t>
      </w:r>
    </w:p>
    <w:p w14:paraId="699D3CDD" w14:textId="77777777" w:rsidR="006425AC" w:rsidRPr="000208B2" w:rsidRDefault="006425AC" w:rsidP="006425AC">
      <w:pPr>
        <w:spacing w:after="60"/>
        <w:jc w:val="both"/>
        <w:rPr>
          <w:sz w:val="24"/>
          <w:szCs w:val="24"/>
        </w:rPr>
      </w:pPr>
      <w:r w:rsidRPr="000208B2">
        <w:rPr>
          <w:b/>
          <w:bCs/>
          <w:sz w:val="24"/>
          <w:szCs w:val="24"/>
        </w:rPr>
        <w:t>From Chicago</w:t>
      </w:r>
      <w:r w:rsidRPr="000208B2">
        <w:rPr>
          <w:sz w:val="24"/>
          <w:szCs w:val="24"/>
        </w:rPr>
        <w:t>: Take I</w:t>
      </w:r>
      <w:r>
        <w:rPr>
          <w:sz w:val="24"/>
          <w:szCs w:val="24"/>
        </w:rPr>
        <w:t>-</w:t>
      </w:r>
      <w:r w:rsidRPr="000208B2">
        <w:rPr>
          <w:sz w:val="24"/>
          <w:szCs w:val="24"/>
        </w:rPr>
        <w:t>55 south to Sangamon Ave. West (Exit 100B).</w:t>
      </w:r>
      <w:r>
        <w:rPr>
          <w:sz w:val="24"/>
          <w:szCs w:val="24"/>
        </w:rPr>
        <w:t xml:space="preserve"> </w:t>
      </w:r>
      <w:r w:rsidRPr="000208B2">
        <w:rPr>
          <w:sz w:val="24"/>
          <w:szCs w:val="24"/>
        </w:rPr>
        <w:t>Continue down Sangamon Ave. West to the Illinois State Fairgrounds.</w:t>
      </w:r>
      <w:r>
        <w:rPr>
          <w:sz w:val="24"/>
          <w:szCs w:val="24"/>
        </w:rPr>
        <w:t xml:space="preserve"> </w:t>
      </w:r>
      <w:r w:rsidRPr="000208B2">
        <w:rPr>
          <w:sz w:val="24"/>
          <w:szCs w:val="24"/>
        </w:rPr>
        <w:t>(See Map of Fairgrounds) Enter Gate 1.</w:t>
      </w:r>
    </w:p>
    <w:p w14:paraId="5034DF66" w14:textId="77777777" w:rsidR="006425AC" w:rsidRPr="000208B2" w:rsidRDefault="006425AC" w:rsidP="006425AC">
      <w:pPr>
        <w:spacing w:after="60"/>
        <w:jc w:val="both"/>
        <w:rPr>
          <w:sz w:val="24"/>
          <w:szCs w:val="24"/>
        </w:rPr>
      </w:pPr>
      <w:r w:rsidRPr="000208B2">
        <w:rPr>
          <w:b/>
          <w:bCs/>
          <w:sz w:val="24"/>
          <w:szCs w:val="24"/>
        </w:rPr>
        <w:t>From St. Louis</w:t>
      </w:r>
      <w:r w:rsidRPr="000208B2">
        <w:rPr>
          <w:sz w:val="24"/>
          <w:szCs w:val="24"/>
        </w:rPr>
        <w:t>: Take I</w:t>
      </w:r>
      <w:r>
        <w:rPr>
          <w:sz w:val="24"/>
          <w:szCs w:val="24"/>
        </w:rPr>
        <w:t>-</w:t>
      </w:r>
      <w:r w:rsidRPr="000208B2">
        <w:rPr>
          <w:sz w:val="24"/>
          <w:szCs w:val="24"/>
        </w:rPr>
        <w:t>55 north to Sangamon Ave West (Exit 100B).</w:t>
      </w:r>
      <w:r>
        <w:rPr>
          <w:sz w:val="24"/>
          <w:szCs w:val="24"/>
        </w:rPr>
        <w:t xml:space="preserve"> </w:t>
      </w:r>
      <w:r w:rsidRPr="000208B2">
        <w:rPr>
          <w:sz w:val="24"/>
          <w:szCs w:val="24"/>
        </w:rPr>
        <w:t>Continue down Sangamon Ave. West to the Illinois State Fairgrounds.</w:t>
      </w:r>
      <w:r>
        <w:rPr>
          <w:sz w:val="24"/>
          <w:szCs w:val="24"/>
        </w:rPr>
        <w:t xml:space="preserve"> </w:t>
      </w:r>
      <w:r w:rsidRPr="000208B2">
        <w:rPr>
          <w:sz w:val="24"/>
          <w:szCs w:val="24"/>
        </w:rPr>
        <w:t>(See Map of Fairgrounds) Enter Gate 1.</w:t>
      </w:r>
    </w:p>
    <w:p w14:paraId="176B223A" w14:textId="77777777" w:rsidR="006425AC" w:rsidRPr="000208B2" w:rsidRDefault="006425AC" w:rsidP="006425AC">
      <w:pPr>
        <w:spacing w:after="60"/>
        <w:jc w:val="both"/>
        <w:rPr>
          <w:sz w:val="24"/>
          <w:szCs w:val="24"/>
        </w:rPr>
      </w:pPr>
      <w:r w:rsidRPr="000208B2">
        <w:rPr>
          <w:b/>
          <w:bCs/>
          <w:sz w:val="24"/>
          <w:szCs w:val="24"/>
        </w:rPr>
        <w:t>From Decatur/Champaign</w:t>
      </w:r>
      <w:r w:rsidRPr="000208B2">
        <w:rPr>
          <w:sz w:val="24"/>
          <w:szCs w:val="24"/>
        </w:rPr>
        <w:t>: Take Interstate 72 west to I</w:t>
      </w:r>
      <w:r>
        <w:rPr>
          <w:sz w:val="24"/>
          <w:szCs w:val="24"/>
        </w:rPr>
        <w:t>-</w:t>
      </w:r>
      <w:r w:rsidRPr="000208B2">
        <w:rPr>
          <w:sz w:val="24"/>
          <w:szCs w:val="24"/>
        </w:rPr>
        <w:t>55 north to Sangamon Ave West (Exit 100B).</w:t>
      </w:r>
      <w:r>
        <w:rPr>
          <w:sz w:val="24"/>
          <w:szCs w:val="24"/>
        </w:rPr>
        <w:t xml:space="preserve"> </w:t>
      </w:r>
      <w:r w:rsidRPr="000208B2">
        <w:rPr>
          <w:sz w:val="24"/>
          <w:szCs w:val="24"/>
        </w:rPr>
        <w:t>Continue down Sangamon Ave. west to the Illinois State Fairgrounds.</w:t>
      </w:r>
      <w:r>
        <w:rPr>
          <w:sz w:val="24"/>
          <w:szCs w:val="24"/>
        </w:rPr>
        <w:t xml:space="preserve"> </w:t>
      </w:r>
      <w:r w:rsidRPr="000208B2">
        <w:rPr>
          <w:sz w:val="24"/>
          <w:szCs w:val="24"/>
        </w:rPr>
        <w:t>(See Map of Fairgrounds) Enter Gate 1.</w:t>
      </w:r>
    </w:p>
    <w:p w14:paraId="040CBA34" w14:textId="240E14DD" w:rsidR="006425AC" w:rsidRDefault="006425AC" w:rsidP="006425AC">
      <w:pPr>
        <w:spacing w:after="60"/>
        <w:jc w:val="both"/>
        <w:rPr>
          <w:b/>
          <w:sz w:val="24"/>
          <w:szCs w:val="24"/>
        </w:rPr>
      </w:pPr>
      <w:r w:rsidRPr="000208B2">
        <w:rPr>
          <w:b/>
          <w:bCs/>
          <w:sz w:val="24"/>
          <w:szCs w:val="24"/>
        </w:rPr>
        <w:t>From Jacksonville/Quincy</w:t>
      </w:r>
      <w:r w:rsidRPr="000208B2">
        <w:rPr>
          <w:sz w:val="24"/>
          <w:szCs w:val="24"/>
        </w:rPr>
        <w:t>: Take Interstate 72 east to I</w:t>
      </w:r>
      <w:r>
        <w:rPr>
          <w:sz w:val="24"/>
          <w:szCs w:val="24"/>
        </w:rPr>
        <w:t>-</w:t>
      </w:r>
      <w:r w:rsidRPr="000208B2">
        <w:rPr>
          <w:sz w:val="24"/>
          <w:szCs w:val="24"/>
        </w:rPr>
        <w:t>55 north to Sangamon Ave West (Exit 100B).</w:t>
      </w:r>
      <w:r>
        <w:rPr>
          <w:sz w:val="24"/>
          <w:szCs w:val="24"/>
        </w:rPr>
        <w:t xml:space="preserve"> </w:t>
      </w:r>
      <w:r w:rsidRPr="000208B2">
        <w:rPr>
          <w:sz w:val="24"/>
          <w:szCs w:val="24"/>
        </w:rPr>
        <w:t>Continue down Sangamon Ave. West to the Illinois State Fairgrounds. (See Map of Fairgrounds) Enter Gate 1.</w:t>
      </w:r>
      <w:r>
        <w:rPr>
          <w:b/>
          <w:sz w:val="24"/>
          <w:szCs w:val="24"/>
        </w:rPr>
        <w:t xml:space="preserve"> </w:t>
      </w:r>
    </w:p>
    <w:p w14:paraId="4B4326D8" w14:textId="6A360E06" w:rsidR="006425AC" w:rsidRDefault="006425AC" w:rsidP="006425AC">
      <w:pPr>
        <w:spacing w:after="60"/>
        <w:jc w:val="both"/>
        <w:rPr>
          <w:b/>
          <w:sz w:val="24"/>
          <w:szCs w:val="24"/>
        </w:rPr>
      </w:pPr>
    </w:p>
    <w:p w14:paraId="58FA5807" w14:textId="14450C81" w:rsidR="006425AC" w:rsidRDefault="006425AC" w:rsidP="006425AC">
      <w:pPr>
        <w:rPr>
          <w:rStyle w:val="Hyperlink"/>
          <w:sz w:val="24"/>
          <w:szCs w:val="24"/>
        </w:rPr>
      </w:pPr>
      <w:r w:rsidRPr="001E443A">
        <w:rPr>
          <w:b/>
          <w:sz w:val="24"/>
          <w:szCs w:val="24"/>
        </w:rPr>
        <w:t xml:space="preserve">2019 ITZ of IL Grand Champion: </w:t>
      </w:r>
      <w:r w:rsidRPr="001E443A">
        <w:rPr>
          <w:sz w:val="24"/>
          <w:szCs w:val="24"/>
        </w:rPr>
        <w:t xml:space="preserve">In 2019, ITZ will be offering trials at various locations in IL. We will be keeping track of scores from all ITZ trials in IL and will be awarding an ITZ 2019 Grand Champion and Reserve Grand Champion. The prize for </w:t>
      </w:r>
      <w:r>
        <w:rPr>
          <w:sz w:val="24"/>
          <w:szCs w:val="24"/>
        </w:rPr>
        <w:t>Grand Champion</w:t>
      </w:r>
      <w:r w:rsidRPr="001E443A">
        <w:rPr>
          <w:sz w:val="24"/>
          <w:szCs w:val="24"/>
        </w:rPr>
        <w:t xml:space="preserve"> is 1/2 price ITZ entries for one dog for 2020</w:t>
      </w:r>
      <w:r>
        <w:rPr>
          <w:sz w:val="24"/>
          <w:szCs w:val="24"/>
        </w:rPr>
        <w:t xml:space="preserve"> and for Reserve Champions the prize is ¼ price off ITZ entries for one dog </w:t>
      </w:r>
      <w:proofErr w:type="gramStart"/>
      <w:r>
        <w:rPr>
          <w:sz w:val="24"/>
          <w:szCs w:val="24"/>
        </w:rPr>
        <w:t xml:space="preserve">in </w:t>
      </w:r>
      <w:r w:rsidRPr="001E443A">
        <w:rPr>
          <w:sz w:val="24"/>
          <w:szCs w:val="24"/>
        </w:rPr>
        <w:t xml:space="preserve"> </w:t>
      </w:r>
      <w:r>
        <w:rPr>
          <w:sz w:val="24"/>
          <w:szCs w:val="24"/>
        </w:rPr>
        <w:t>2020</w:t>
      </w:r>
      <w:proofErr w:type="gramEnd"/>
      <w:r>
        <w:rPr>
          <w:sz w:val="24"/>
          <w:szCs w:val="24"/>
        </w:rPr>
        <w:t xml:space="preserve">. </w:t>
      </w:r>
      <w:r w:rsidRPr="001E443A">
        <w:rPr>
          <w:sz w:val="24"/>
          <w:szCs w:val="24"/>
        </w:rPr>
        <w:t xml:space="preserve">Scores will be posted here: </w:t>
      </w:r>
      <w:hyperlink r:id="rId15" w:history="1">
        <w:r w:rsidRPr="001E443A">
          <w:rPr>
            <w:rStyle w:val="Hyperlink"/>
            <w:sz w:val="24"/>
            <w:szCs w:val="24"/>
          </w:rPr>
          <w:t>http://inthezoneagility.homestead.com/grandchampil.html</w:t>
        </w:r>
      </w:hyperlink>
    </w:p>
    <w:p w14:paraId="0DC5DD61" w14:textId="77777777" w:rsidR="006425AC" w:rsidRPr="00A3194F" w:rsidRDefault="006425AC" w:rsidP="006425AC">
      <w:pPr>
        <w:spacing w:after="120"/>
        <w:jc w:val="both"/>
      </w:pPr>
      <w:r w:rsidRPr="00A3194F">
        <w:rPr>
          <w:b/>
        </w:rPr>
        <w:t>BAD CHECKS:</w:t>
      </w:r>
      <w:r w:rsidRPr="00A3194F">
        <w:t xml:space="preserve"> Any person who writes a check for “insufficient funds” and/or otherwise a “bad check” will not be allowed to participate in this event until a money order or cashier’s check for the amount of the original check; plus $40.00 is received.</w:t>
      </w:r>
    </w:p>
    <w:p w14:paraId="7ACA7A19" w14:textId="77777777" w:rsidR="006425AC" w:rsidRPr="00A3194F" w:rsidRDefault="006425AC" w:rsidP="006425AC">
      <w:pPr>
        <w:spacing w:after="120"/>
        <w:jc w:val="both"/>
      </w:pPr>
      <w:r w:rsidRPr="00A3194F">
        <w:rPr>
          <w:b/>
        </w:rPr>
        <w:t>CLEAN-UP:</w:t>
      </w:r>
      <w:r w:rsidRPr="00A3194F">
        <w:t xml:space="preserve"> Is A MUST! Please do not let your dog pee on the building, equipment, trash cans or bags etc. You will be asked to leave the site if you do not clean up after your dog(s) or allow your dogs to pee on inappropriate objects. </w:t>
      </w:r>
    </w:p>
    <w:p w14:paraId="3F3C209E" w14:textId="34C82A96" w:rsidR="006425AC" w:rsidRDefault="006425AC" w:rsidP="006425AC">
      <w:pPr>
        <w:spacing w:after="120"/>
        <w:jc w:val="both"/>
        <w:rPr>
          <w:lang w:val="en-AU"/>
        </w:rPr>
      </w:pPr>
      <w:r w:rsidRPr="00A3194F">
        <w:rPr>
          <w:b/>
        </w:rPr>
        <w:t xml:space="preserve">VETERAN HANDLER: </w:t>
      </w:r>
      <w:r w:rsidRPr="00A3194F">
        <w:t xml:space="preserve">Handlers aged 60 years or older or disabled handlers may opt to enter Touch N Go, </w:t>
      </w:r>
      <w:proofErr w:type="spellStart"/>
      <w:r w:rsidRPr="00A3194F">
        <w:t>Hoopers</w:t>
      </w:r>
      <w:proofErr w:type="spellEnd"/>
      <w:r w:rsidRPr="00A3194F">
        <w:t xml:space="preserve">, </w:t>
      </w:r>
      <w:proofErr w:type="spellStart"/>
      <w:r w:rsidRPr="00A3194F">
        <w:t>Tunnelers</w:t>
      </w:r>
      <w:proofErr w:type="spellEnd"/>
      <w:r w:rsidRPr="00A3194F">
        <w:t xml:space="preserve">, and/or Weavers as a Veteran Handler which allows you to receive 10% more standard course time. This division is for Veteran Handlers only. </w:t>
      </w:r>
      <w:r w:rsidRPr="00A3194F">
        <w:rPr>
          <w:lang w:val="en-AU"/>
        </w:rPr>
        <w:t>The Veteran/Disabled Handler division is designed for handlers who, due to age or impairment, are mobility limited and need extra time to guide their canine partners through an agility course. When entering as a Veteran/Disabled Handler, you must enter all dogs in all classes for the entire trial in this Division and must jump 4” lower than your, Standard Division jump height requirement. In the non-jumping classes, dogs will be scored and placed with their Standard Division jump height.</w:t>
      </w:r>
    </w:p>
    <w:p w14:paraId="3DD4E32E" w14:textId="5EC13E99" w:rsidR="008F459F" w:rsidRDefault="008F459F" w:rsidP="008F459F">
      <w:pPr>
        <w:spacing w:after="120"/>
        <w:rPr>
          <w:b/>
          <w:sz w:val="20"/>
          <w:szCs w:val="20"/>
        </w:rPr>
      </w:pPr>
    </w:p>
    <w:p w14:paraId="021BEC72" w14:textId="77777777" w:rsidR="008F459F" w:rsidRPr="009D4A3E" w:rsidRDefault="008F459F" w:rsidP="008F459F">
      <w:pPr>
        <w:keepNext/>
        <w:keepLines/>
        <w:spacing w:after="120"/>
        <w:jc w:val="both"/>
        <w:rPr>
          <w:sz w:val="24"/>
          <w:szCs w:val="24"/>
        </w:rPr>
      </w:pPr>
      <w:r w:rsidRPr="009D4A3E">
        <w:rPr>
          <w:b/>
          <w:sz w:val="24"/>
          <w:szCs w:val="24"/>
        </w:rPr>
        <w:lastRenderedPageBreak/>
        <w:t>SEMINARS/ONLINE DOG TRAINING</w:t>
      </w:r>
      <w:r w:rsidRPr="009D4A3E">
        <w:rPr>
          <w:sz w:val="24"/>
          <w:szCs w:val="24"/>
        </w:rPr>
        <w:t xml:space="preserve">: Lisa offers agility, conditioning and massage seminars and online training. For more info go to </w:t>
      </w:r>
      <w:hyperlink r:id="rId16" w:history="1">
        <w:r w:rsidRPr="009D4A3E">
          <w:rPr>
            <w:rStyle w:val="Hyperlink"/>
            <w:sz w:val="24"/>
            <w:szCs w:val="24"/>
          </w:rPr>
          <w:t>www.inthezoneagility.com</w:t>
        </w:r>
      </w:hyperlink>
      <w:r w:rsidRPr="009D4A3E">
        <w:rPr>
          <w:sz w:val="24"/>
          <w:szCs w:val="24"/>
        </w:rPr>
        <w:t xml:space="preserve"> She also teaches classes through </w:t>
      </w:r>
      <w:hyperlink r:id="rId17" w:history="1">
        <w:r w:rsidRPr="009D4A3E">
          <w:rPr>
            <w:rStyle w:val="Hyperlink"/>
            <w:sz w:val="24"/>
            <w:szCs w:val="24"/>
          </w:rPr>
          <w:t>Bobbie Lyons Canine Campus.</w:t>
        </w:r>
      </w:hyperlink>
      <w:r w:rsidRPr="009D4A3E">
        <w:rPr>
          <w:sz w:val="24"/>
          <w:szCs w:val="24"/>
        </w:rPr>
        <w:t xml:space="preserve"> She has an Online Distance Training Series.   I am also available for private lessons. Contact me for more info. </w:t>
      </w:r>
    </w:p>
    <w:p w14:paraId="368B5643" w14:textId="3BA7D2AD" w:rsidR="008F459F" w:rsidRPr="008F459F" w:rsidRDefault="008F459F" w:rsidP="008F459F">
      <w:pPr>
        <w:jc w:val="both"/>
        <w:rPr>
          <w:sz w:val="24"/>
          <w:szCs w:val="24"/>
        </w:rPr>
      </w:pPr>
      <w:r w:rsidRPr="009D4A3E">
        <w:rPr>
          <w:color w:val="1D2129"/>
          <w:sz w:val="24"/>
          <w:szCs w:val="24"/>
          <w:shd w:val="clear" w:color="auto" w:fill="FFFFFF"/>
        </w:rPr>
        <w:t xml:space="preserve"> </w:t>
      </w:r>
      <w:r w:rsidRPr="009D4A3E">
        <w:rPr>
          <w:b/>
          <w:sz w:val="24"/>
          <w:szCs w:val="24"/>
        </w:rPr>
        <w:t>TRAINING:</w:t>
      </w:r>
      <w:r w:rsidRPr="009D4A3E">
        <w:rPr>
          <w:sz w:val="24"/>
          <w:szCs w:val="24"/>
        </w:rPr>
        <w:t xml:space="preserve"> Private Lessons</w:t>
      </w:r>
      <w:r>
        <w:rPr>
          <w:sz w:val="24"/>
          <w:szCs w:val="24"/>
        </w:rPr>
        <w:t xml:space="preserve"> and classes:  email me for me info.</w:t>
      </w:r>
    </w:p>
    <w:p w14:paraId="764BCBDC" w14:textId="7F26B74D" w:rsidR="008F459F" w:rsidRPr="008F459F" w:rsidRDefault="008F459F" w:rsidP="008F459F">
      <w:pPr>
        <w:spacing w:after="120"/>
        <w:rPr>
          <w:color w:val="0000FF"/>
          <w:sz w:val="20"/>
          <w:szCs w:val="20"/>
          <w:u w:val="single"/>
        </w:rPr>
      </w:pPr>
      <w:r w:rsidRPr="008F459F">
        <w:rPr>
          <w:b/>
          <w:sz w:val="20"/>
          <w:szCs w:val="20"/>
        </w:rPr>
        <w:t xml:space="preserve">SUBSCRIBE to </w:t>
      </w:r>
      <w:r>
        <w:rPr>
          <w:b/>
          <w:sz w:val="20"/>
          <w:szCs w:val="20"/>
        </w:rPr>
        <w:t xml:space="preserve">In The </w:t>
      </w:r>
      <w:proofErr w:type="gramStart"/>
      <w:r>
        <w:rPr>
          <w:b/>
          <w:sz w:val="20"/>
          <w:szCs w:val="20"/>
        </w:rPr>
        <w:t xml:space="preserve">Zone </w:t>
      </w:r>
      <w:r w:rsidRPr="008F459F">
        <w:rPr>
          <w:b/>
          <w:sz w:val="20"/>
          <w:szCs w:val="20"/>
        </w:rPr>
        <w:t xml:space="preserve"> NEWSLETTER</w:t>
      </w:r>
      <w:proofErr w:type="gramEnd"/>
      <w:r w:rsidRPr="008F459F">
        <w:rPr>
          <w:b/>
          <w:sz w:val="20"/>
          <w:szCs w:val="20"/>
        </w:rPr>
        <w:br/>
      </w:r>
      <w:hyperlink r:id="rId18" w:history="1">
        <w:r w:rsidRPr="008F459F">
          <w:rPr>
            <w:rStyle w:val="Hyperlink"/>
            <w:b/>
            <w:sz w:val="20"/>
            <w:szCs w:val="20"/>
          </w:rPr>
          <w:t>http://eepurl.com/dNZpcM</w:t>
        </w:r>
      </w:hyperlink>
    </w:p>
    <w:p w14:paraId="54D8A331" w14:textId="77777777" w:rsidR="008F459F" w:rsidRPr="008F459F" w:rsidRDefault="008F459F" w:rsidP="008F459F">
      <w:pPr>
        <w:spacing w:after="120"/>
        <w:rPr>
          <w:b/>
          <w:sz w:val="20"/>
          <w:szCs w:val="20"/>
        </w:rPr>
      </w:pPr>
      <w:r w:rsidRPr="008F459F">
        <w:rPr>
          <w:b/>
          <w:sz w:val="20"/>
          <w:szCs w:val="20"/>
        </w:rPr>
        <w:t>JOIN IN THE ZONE AGILITY FACEBOOK GROUP</w:t>
      </w:r>
      <w:r w:rsidRPr="008F459F">
        <w:rPr>
          <w:b/>
          <w:sz w:val="20"/>
          <w:szCs w:val="20"/>
        </w:rPr>
        <w:br/>
        <w:t xml:space="preserve"> </w:t>
      </w:r>
      <w:r w:rsidRPr="008F459F">
        <w:rPr>
          <w:sz w:val="20"/>
          <w:szCs w:val="20"/>
        </w:rPr>
        <w:t xml:space="preserve">for training tips and videos, trial and seminar info </w:t>
      </w:r>
      <w:hyperlink r:id="rId19" w:history="1">
        <w:r w:rsidRPr="008F459F">
          <w:rPr>
            <w:rStyle w:val="Hyperlink"/>
            <w:b/>
            <w:sz w:val="20"/>
            <w:szCs w:val="20"/>
          </w:rPr>
          <w:t>www.facebook.com/groups/IntheZoneAgility/</w:t>
        </w:r>
      </w:hyperlink>
    </w:p>
    <w:p w14:paraId="15F97AC6" w14:textId="77777777" w:rsidR="008F459F" w:rsidRPr="008F459F" w:rsidRDefault="008F459F" w:rsidP="008F459F">
      <w:pPr>
        <w:spacing w:after="120"/>
        <w:rPr>
          <w:b/>
          <w:sz w:val="20"/>
          <w:szCs w:val="20"/>
        </w:rPr>
      </w:pPr>
      <w:r w:rsidRPr="008F459F">
        <w:rPr>
          <w:b/>
          <w:sz w:val="20"/>
          <w:szCs w:val="20"/>
        </w:rPr>
        <w:t xml:space="preserve">Join Fun Animal Sports Training Page for local events and practices: </w:t>
      </w:r>
      <w:hyperlink r:id="rId20" w:history="1">
        <w:r w:rsidRPr="008F459F">
          <w:rPr>
            <w:rStyle w:val="Hyperlink"/>
            <w:b/>
            <w:sz w:val="16"/>
            <w:szCs w:val="16"/>
          </w:rPr>
          <w:t>www.facebook.com/groups/funanimalsportstraining/</w:t>
        </w:r>
      </w:hyperlink>
    </w:p>
    <w:p w14:paraId="7E169E7F" w14:textId="44CB5E74" w:rsidR="008F459F" w:rsidRDefault="008F459F" w:rsidP="006425AC">
      <w:pPr>
        <w:spacing w:after="120"/>
        <w:jc w:val="both"/>
        <w:rPr>
          <w:lang w:val="en-AU"/>
        </w:rPr>
      </w:pPr>
    </w:p>
    <w:p w14:paraId="3DA0993C" w14:textId="77777777" w:rsidR="008F459F" w:rsidRPr="008F459F" w:rsidRDefault="008F459F" w:rsidP="008F459F">
      <w:pPr>
        <w:spacing w:line="15" w:lineRule="atLeast"/>
        <w:jc w:val="center"/>
        <w:rPr>
          <w:b/>
          <w:color w:val="000000"/>
          <w:sz w:val="20"/>
          <w:szCs w:val="20"/>
        </w:rPr>
      </w:pPr>
      <w:r w:rsidRPr="008F459F">
        <w:rPr>
          <w:b/>
          <w:color w:val="000000"/>
          <w:sz w:val="20"/>
          <w:szCs w:val="20"/>
        </w:rPr>
        <w:t>ONLINE CLASSES</w:t>
      </w:r>
    </w:p>
    <w:p w14:paraId="48485AB3" w14:textId="0B530794" w:rsidR="008F459F" w:rsidRPr="008F459F" w:rsidRDefault="008F459F" w:rsidP="008F459F">
      <w:pPr>
        <w:spacing w:line="15" w:lineRule="atLeast"/>
        <w:jc w:val="both"/>
        <w:rPr>
          <w:b/>
          <w:color w:val="000000"/>
          <w:sz w:val="21"/>
          <w:szCs w:val="21"/>
        </w:rPr>
      </w:pPr>
      <w:r w:rsidRPr="008F459F">
        <w:rPr>
          <w:b/>
          <w:color w:val="FF0000"/>
          <w:sz w:val="21"/>
          <w:szCs w:val="21"/>
        </w:rPr>
        <w:t xml:space="preserve">In </w:t>
      </w:r>
      <w:proofErr w:type="gramStart"/>
      <w:r w:rsidRPr="008F459F">
        <w:rPr>
          <w:b/>
          <w:color w:val="FF0000"/>
          <w:sz w:val="21"/>
          <w:szCs w:val="21"/>
        </w:rPr>
        <w:t>The</w:t>
      </w:r>
      <w:proofErr w:type="gramEnd"/>
      <w:r w:rsidRPr="008F459F">
        <w:rPr>
          <w:b/>
          <w:color w:val="FF0000"/>
          <w:sz w:val="21"/>
          <w:szCs w:val="21"/>
        </w:rPr>
        <w:t xml:space="preserve"> Zone Distance Training Group</w:t>
      </w:r>
      <w:r w:rsidRPr="008F459F">
        <w:rPr>
          <w:b/>
          <w:color w:val="FF0000"/>
          <w:sz w:val="21"/>
          <w:szCs w:val="21"/>
        </w:rPr>
        <w:br/>
      </w:r>
      <w:r w:rsidRPr="008F459F">
        <w:rPr>
          <w:color w:val="1D2129"/>
          <w:sz w:val="21"/>
          <w:szCs w:val="21"/>
        </w:rPr>
        <w:t xml:space="preserve">Would you like to increase your distance skills? Are you having a hard time with classes with lines (Chances, FAST, Jackpot, Gamblers)?  </w:t>
      </w:r>
      <w:r w:rsidRPr="008F459F">
        <w:rPr>
          <w:color w:val="000000"/>
          <w:sz w:val="21"/>
          <w:szCs w:val="21"/>
        </w:rPr>
        <w:t xml:space="preserve">Each month I will post a setup with various sequences to </w:t>
      </w:r>
      <w:proofErr w:type="spellStart"/>
      <w:r w:rsidRPr="008F459F">
        <w:rPr>
          <w:color w:val="000000"/>
          <w:sz w:val="21"/>
          <w:szCs w:val="21"/>
        </w:rPr>
        <w:t>practiceWith</w:t>
      </w:r>
      <w:proofErr w:type="spellEnd"/>
      <w:r w:rsidRPr="008F459F">
        <w:rPr>
          <w:color w:val="000000"/>
          <w:sz w:val="21"/>
          <w:szCs w:val="21"/>
        </w:rPr>
        <w:t xml:space="preserve"> each setup, I will go over when to cue and what cues to direct your dog through the sequence. We will discuss your cues.   What are you cues? Are </w:t>
      </w:r>
      <w:proofErr w:type="gramStart"/>
      <w:r w:rsidRPr="008F459F">
        <w:rPr>
          <w:color w:val="000000"/>
          <w:sz w:val="21"/>
          <w:szCs w:val="21"/>
        </w:rPr>
        <w:t>they  consistent</w:t>
      </w:r>
      <w:proofErr w:type="gramEnd"/>
      <w:r w:rsidRPr="008F459F">
        <w:rPr>
          <w:color w:val="000000"/>
          <w:sz w:val="21"/>
          <w:szCs w:val="21"/>
        </w:rPr>
        <w:t>?  When does the cue need to happen? Are you on time?</w:t>
      </w:r>
      <w:r w:rsidRPr="008F459F">
        <w:rPr>
          <w:color w:val="1D2129"/>
          <w:sz w:val="21"/>
          <w:szCs w:val="21"/>
        </w:rPr>
        <w:t xml:space="preserve"> </w:t>
      </w:r>
      <w:r w:rsidRPr="008F459F">
        <w:rPr>
          <w:rFonts w:eastAsia="Times New Roman"/>
          <w:color w:val="000000"/>
          <w:sz w:val="21"/>
          <w:szCs w:val="21"/>
        </w:rPr>
        <w:t>Going to be a great class if you want to increase your distance skills.</w:t>
      </w:r>
      <w:r w:rsidRPr="008F459F">
        <w:rPr>
          <w:color w:val="000000"/>
          <w:sz w:val="21"/>
          <w:szCs w:val="21"/>
        </w:rPr>
        <w:t xml:space="preserve"> </w:t>
      </w:r>
      <w:r w:rsidRPr="008F459F">
        <w:rPr>
          <w:rFonts w:eastAsia="Times New Roman"/>
          <w:color w:val="000000"/>
          <w:sz w:val="21"/>
          <w:szCs w:val="21"/>
        </w:rPr>
        <w:t>You may submit a 5 min video per month of video for review and comment</w:t>
      </w:r>
      <w:r w:rsidRPr="008F459F">
        <w:rPr>
          <w:color w:val="1D2129"/>
          <w:sz w:val="21"/>
          <w:szCs w:val="21"/>
        </w:rPr>
        <w:t xml:space="preserve">. </w:t>
      </w:r>
      <w:r w:rsidRPr="008F459F">
        <w:rPr>
          <w:rFonts w:eastAsia="Times New Roman"/>
          <w:color w:val="000000"/>
          <w:sz w:val="21"/>
          <w:szCs w:val="21"/>
        </w:rPr>
        <w:t xml:space="preserve">This class is hosted through </w:t>
      </w:r>
      <w:proofErr w:type="spellStart"/>
      <w:r w:rsidRPr="008F459F">
        <w:rPr>
          <w:rFonts w:eastAsia="Times New Roman"/>
          <w:color w:val="000000"/>
          <w:sz w:val="21"/>
          <w:szCs w:val="21"/>
        </w:rPr>
        <w:t>facebook</w:t>
      </w:r>
      <w:proofErr w:type="spellEnd"/>
      <w:r w:rsidRPr="008F459F">
        <w:rPr>
          <w:rFonts w:eastAsia="Times New Roman"/>
          <w:color w:val="000000"/>
          <w:sz w:val="21"/>
          <w:szCs w:val="21"/>
        </w:rPr>
        <w:t xml:space="preserve"> group. </w:t>
      </w:r>
      <w:r w:rsidRPr="008F459F">
        <w:rPr>
          <w:color w:val="1D2129"/>
          <w:sz w:val="21"/>
          <w:szCs w:val="21"/>
        </w:rPr>
        <w:t xml:space="preserve">Enroll here:  </w:t>
      </w:r>
      <w:hyperlink r:id="rId21" w:history="1">
        <w:r w:rsidRPr="008F459F">
          <w:rPr>
            <w:rStyle w:val="Hyperlink"/>
            <w:sz w:val="18"/>
            <w:szCs w:val="18"/>
          </w:rPr>
          <w:t>http://inthezoneagility.homestead.com/subscription.html</w:t>
        </w:r>
      </w:hyperlink>
      <w:r w:rsidRPr="008F459F">
        <w:rPr>
          <w:color w:val="1D2129"/>
          <w:sz w:val="21"/>
          <w:szCs w:val="21"/>
        </w:rPr>
        <w:t xml:space="preserve"> </w:t>
      </w:r>
    </w:p>
    <w:p w14:paraId="2FC1A0E8" w14:textId="0B565CF6" w:rsidR="008F459F" w:rsidRPr="008F459F" w:rsidRDefault="008F459F" w:rsidP="008F459F">
      <w:pPr>
        <w:spacing w:line="15" w:lineRule="atLeast"/>
        <w:jc w:val="both"/>
        <w:rPr>
          <w:color w:val="353535"/>
          <w:sz w:val="21"/>
          <w:szCs w:val="21"/>
        </w:rPr>
      </w:pPr>
      <w:r w:rsidRPr="008F459F">
        <w:rPr>
          <w:color w:val="353535"/>
          <w:sz w:val="21"/>
          <w:szCs w:val="21"/>
        </w:rPr>
        <w:t>Online Classes Coming in 2019: Distance Series, Start-Lines, Discriminations, Jumping, Teaching Contacts, Teaching Weaves and more!!</w:t>
      </w:r>
    </w:p>
    <w:p w14:paraId="3246A000" w14:textId="77777777" w:rsidR="008F459F" w:rsidRPr="008F459F" w:rsidRDefault="008F459F" w:rsidP="008F459F">
      <w:pPr>
        <w:jc w:val="center"/>
        <w:rPr>
          <w:b/>
          <w:sz w:val="21"/>
          <w:szCs w:val="21"/>
        </w:rPr>
      </w:pPr>
      <w:r w:rsidRPr="008F459F">
        <w:rPr>
          <w:b/>
          <w:sz w:val="21"/>
          <w:szCs w:val="21"/>
        </w:rPr>
        <w:t xml:space="preserve">ONLINE DISTANCE SERIES </w:t>
      </w:r>
    </w:p>
    <w:p w14:paraId="381E3AA5" w14:textId="35B69E27" w:rsidR="00862972" w:rsidRDefault="008F459F" w:rsidP="0023795B">
      <w:pPr>
        <w:jc w:val="both"/>
        <w:rPr>
          <w:b/>
          <w:bCs/>
          <w:sz w:val="28"/>
          <w:szCs w:val="28"/>
        </w:rPr>
      </w:pPr>
      <w:r w:rsidRPr="008F459F">
        <w:rPr>
          <w:sz w:val="21"/>
          <w:szCs w:val="21"/>
        </w:rPr>
        <w:t xml:space="preserve">I am teaching In </w:t>
      </w:r>
      <w:proofErr w:type="gramStart"/>
      <w:r w:rsidRPr="008F459F">
        <w:rPr>
          <w:sz w:val="21"/>
          <w:szCs w:val="21"/>
        </w:rPr>
        <w:t>The</w:t>
      </w:r>
      <w:proofErr w:type="gramEnd"/>
      <w:r w:rsidRPr="008F459F">
        <w:rPr>
          <w:sz w:val="21"/>
          <w:szCs w:val="21"/>
        </w:rPr>
        <w:t xml:space="preserve"> Zone Distance Series through Bobbie Lyons Canine Campus!  There are many elements to distance training and I have broken them into different classes.  </w:t>
      </w:r>
      <w:hyperlink r:id="rId22" w:history="1">
        <w:r w:rsidRPr="008F459F">
          <w:rPr>
            <w:rStyle w:val="Hyperlink"/>
            <w:sz w:val="20"/>
            <w:szCs w:val="20"/>
          </w:rPr>
          <w:t>www.bobbielyonscaninecampus.com/p/schedule</w:t>
        </w:r>
      </w:hyperlink>
      <w:r w:rsidRPr="008F459F">
        <w:rPr>
          <w:sz w:val="20"/>
          <w:szCs w:val="20"/>
        </w:rPr>
        <w:t xml:space="preserve"> </w:t>
      </w:r>
    </w:p>
    <w:p w14:paraId="7ABCAA93" w14:textId="77501A07" w:rsidR="00862972" w:rsidRPr="00A620C7" w:rsidRDefault="00862972" w:rsidP="006425AC">
      <w:pPr>
        <w:rPr>
          <w:b/>
          <w:bCs/>
          <w:sz w:val="28"/>
          <w:szCs w:val="28"/>
        </w:rPr>
      </w:pPr>
    </w:p>
    <w:sectPr w:rsidR="00862972" w:rsidRPr="00A620C7" w:rsidSect="008F4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74702F03"/>
    <w:multiLevelType w:val="hybridMultilevel"/>
    <w:tmpl w:val="7C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proofState w:spelling="clean" w:grammar="clean"/>
  <w:documentProtection w:edit="forms" w:enforcement="1"/>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40344"/>
    <w:rsid w:val="00091933"/>
    <w:rsid w:val="00144A73"/>
    <w:rsid w:val="0023795B"/>
    <w:rsid w:val="00247E6E"/>
    <w:rsid w:val="00265479"/>
    <w:rsid w:val="002C7148"/>
    <w:rsid w:val="002D0BC6"/>
    <w:rsid w:val="002D0CF5"/>
    <w:rsid w:val="002D6440"/>
    <w:rsid w:val="00361406"/>
    <w:rsid w:val="00387AEE"/>
    <w:rsid w:val="00393477"/>
    <w:rsid w:val="00501A04"/>
    <w:rsid w:val="00586850"/>
    <w:rsid w:val="00613635"/>
    <w:rsid w:val="006425AC"/>
    <w:rsid w:val="006C4CF9"/>
    <w:rsid w:val="007204FC"/>
    <w:rsid w:val="00792F44"/>
    <w:rsid w:val="007B005A"/>
    <w:rsid w:val="007B1A7B"/>
    <w:rsid w:val="00862972"/>
    <w:rsid w:val="008A0FCE"/>
    <w:rsid w:val="008F459F"/>
    <w:rsid w:val="009276B7"/>
    <w:rsid w:val="0094218F"/>
    <w:rsid w:val="00945935"/>
    <w:rsid w:val="0095541A"/>
    <w:rsid w:val="00973C40"/>
    <w:rsid w:val="009E501E"/>
    <w:rsid w:val="00A159B9"/>
    <w:rsid w:val="00A620C7"/>
    <w:rsid w:val="00AB08A1"/>
    <w:rsid w:val="00AD341B"/>
    <w:rsid w:val="00BE1799"/>
    <w:rsid w:val="00C70890"/>
    <w:rsid w:val="00CB75F9"/>
    <w:rsid w:val="00CD571B"/>
    <w:rsid w:val="00D269D2"/>
    <w:rsid w:val="00D64EEF"/>
    <w:rsid w:val="00D87789"/>
    <w:rsid w:val="00DB5370"/>
    <w:rsid w:val="00E07610"/>
    <w:rsid w:val="00F05D15"/>
    <w:rsid w:val="00F91B60"/>
    <w:rsid w:val="00FD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A3B88"/>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370"/>
    <w:pPr>
      <w:spacing w:after="160" w:line="259" w:lineRule="auto"/>
    </w:pPr>
    <w:rPr>
      <w:rFonts w:cs="Calibri"/>
      <w:sz w:val="22"/>
      <w:szCs w:val="22"/>
    </w:rPr>
  </w:style>
  <w:style w:type="paragraph" w:styleId="Heading3">
    <w:name w:val="heading 3"/>
    <w:basedOn w:val="Normal"/>
    <w:next w:val="Normal"/>
    <w:link w:val="Heading3Char"/>
    <w:qFormat/>
    <w:locked/>
    <w:rsid w:val="006425AC"/>
    <w:pPr>
      <w:keepNext/>
      <w:widowControl w:val="0"/>
      <w:overflowPunct w:val="0"/>
      <w:autoSpaceDE w:val="0"/>
      <w:autoSpaceDN w:val="0"/>
      <w:adjustRightInd w:val="0"/>
      <w:spacing w:after="0" w:line="240" w:lineRule="auto"/>
      <w:jc w:val="center"/>
      <w:outlineLvl w:val="2"/>
    </w:pPr>
    <w:rPr>
      <w:rFonts w:ascii="Times New Roman" w:eastAsia="Times New Roman" w:hAnsi="Times New Roman" w:cs="Times New Roman"/>
      <w:b/>
      <w:bCs/>
      <w:noProof/>
      <w:color w:val="00000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customStyle="1" w:styleId="Heading3Char">
    <w:name w:val="Heading 3 Char"/>
    <w:basedOn w:val="DefaultParagraphFont"/>
    <w:link w:val="Heading3"/>
    <w:rsid w:val="006425AC"/>
    <w:rPr>
      <w:rFonts w:ascii="Times New Roman" w:eastAsia="Times New Roman" w:hAnsi="Times New Roman"/>
      <w:b/>
      <w:bCs/>
      <w:noProof/>
      <w:color w:val="000000"/>
      <w:kern w:val="28"/>
      <w:sz w:val="24"/>
    </w:rPr>
  </w:style>
  <w:style w:type="character" w:customStyle="1" w:styleId="resultstitle">
    <w:name w:val="resultstitle"/>
    <w:rsid w:val="00642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2276">
      <w:bodyDiv w:val="1"/>
      <w:marLeft w:val="0"/>
      <w:marRight w:val="0"/>
      <w:marTop w:val="0"/>
      <w:marBottom w:val="0"/>
      <w:divBdr>
        <w:top w:val="none" w:sz="0" w:space="0" w:color="auto"/>
        <w:left w:val="none" w:sz="0" w:space="0" w:color="auto"/>
        <w:bottom w:val="none" w:sz="0" w:space="0" w:color="auto"/>
        <w:right w:val="none" w:sz="0" w:space="0" w:color="auto"/>
      </w:divBdr>
    </w:div>
    <w:div w:id="337082885">
      <w:bodyDiv w:val="1"/>
      <w:marLeft w:val="0"/>
      <w:marRight w:val="0"/>
      <w:marTop w:val="0"/>
      <w:marBottom w:val="0"/>
      <w:divBdr>
        <w:top w:val="none" w:sz="0" w:space="0" w:color="auto"/>
        <w:left w:val="none" w:sz="0" w:space="0" w:color="auto"/>
        <w:bottom w:val="none" w:sz="0" w:space="0" w:color="auto"/>
        <w:right w:val="none" w:sz="0" w:space="0" w:color="auto"/>
      </w:divBdr>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 w:id="1180197881">
      <w:bodyDiv w:val="1"/>
      <w:marLeft w:val="0"/>
      <w:marRight w:val="0"/>
      <w:marTop w:val="0"/>
      <w:marBottom w:val="0"/>
      <w:divBdr>
        <w:top w:val="none" w:sz="0" w:space="0" w:color="auto"/>
        <w:left w:val="none" w:sz="0" w:space="0" w:color="auto"/>
        <w:bottom w:val="none" w:sz="0" w:space="0" w:color="auto"/>
        <w:right w:val="none" w:sz="0" w:space="0" w:color="auto"/>
      </w:divBdr>
    </w:div>
    <w:div w:id="20942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dac.com/rules.htm" TargetMode="External"/><Relationship Id="rId13" Type="http://schemas.openxmlformats.org/officeDocument/2006/relationships/hyperlink" Target="http://nadac.com/afrm/dogregfrm.asp" TargetMode="External"/><Relationship Id="rId18" Type="http://schemas.openxmlformats.org/officeDocument/2006/relationships/hyperlink" Target="http://eepurl.com/dNZpcM" TargetMode="External"/><Relationship Id="rId3" Type="http://schemas.openxmlformats.org/officeDocument/2006/relationships/settings" Target="settings.xml"/><Relationship Id="rId21" Type="http://schemas.openxmlformats.org/officeDocument/2006/relationships/hyperlink" Target="http://inthezoneagility.homestead.com/subscription.html" TargetMode="External"/><Relationship Id="rId7" Type="http://schemas.openxmlformats.org/officeDocument/2006/relationships/hyperlink" Target="https://www.nadac.com/dogregform.htm" TargetMode="External"/><Relationship Id="rId12" Type="http://schemas.openxmlformats.org/officeDocument/2006/relationships/hyperlink" Target="http://www.nadac.com" TargetMode="External"/><Relationship Id="rId17" Type="http://schemas.openxmlformats.org/officeDocument/2006/relationships/hyperlink" Target="https://www.bobbielyonscaninecampus.com/" TargetMode="External"/><Relationship Id="rId2" Type="http://schemas.openxmlformats.org/officeDocument/2006/relationships/styles" Target="styles.xml"/><Relationship Id="rId16" Type="http://schemas.openxmlformats.org/officeDocument/2006/relationships/hyperlink" Target="http://www.inthezoneagility.com" TargetMode="External"/><Relationship Id="rId20" Type="http://schemas.openxmlformats.org/officeDocument/2006/relationships/hyperlink" Target="http://www.facebook.com/groups/funanimalsportstrainin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nadac.com/Application-for-Permanent-Height-Card.htm"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inthezoneagility.homestead.com/grandchampil.html" TargetMode="External"/><Relationship Id="rId23" Type="http://schemas.openxmlformats.org/officeDocument/2006/relationships/fontTable" Target="fontTable.xml"/><Relationship Id="rId10" Type="http://schemas.openxmlformats.org/officeDocument/2006/relationships/hyperlink" Target="mailto:lmsphd@gmail.com" TargetMode="External"/><Relationship Id="rId19" Type="http://schemas.openxmlformats.org/officeDocument/2006/relationships/hyperlink" Target="http://www.facebook.com/groups/IntheZoneAgility/" TargetMode="External"/><Relationship Id="rId4" Type="http://schemas.openxmlformats.org/officeDocument/2006/relationships/webSettings" Target="webSettings.xml"/><Relationship Id="rId9" Type="http://schemas.openxmlformats.org/officeDocument/2006/relationships/hyperlink" Target="http://www.facebook.com/groups/IntheZoneAgility/" TargetMode="External"/><Relationship Id="rId14" Type="http://schemas.openxmlformats.org/officeDocument/2006/relationships/hyperlink" Target="http://www.agr.state.il.us/spacerental/facility/camp.php" TargetMode="External"/><Relationship Id="rId22" Type="http://schemas.openxmlformats.org/officeDocument/2006/relationships/hyperlink" Target="http://www.bobbielyonscaninecampus.com/p/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Lisa Bonker</cp:lastModifiedBy>
  <cp:revision>4</cp:revision>
  <dcterms:created xsi:type="dcterms:W3CDTF">2019-02-03T12:10:00Z</dcterms:created>
  <dcterms:modified xsi:type="dcterms:W3CDTF">2019-02-12T09:49:00Z</dcterms:modified>
</cp:coreProperties>
</file>